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page" w:horzAnchor="margin" w:tblpXSpec="center" w:tblpY="613"/>
        <w:tblW w:w="9990" w:type="dxa"/>
        <w:tblLayout w:type="fixed"/>
        <w:tblCellMar>
          <w:left w:w="0" w:type="dxa"/>
          <w:right w:w="0" w:type="dxa"/>
        </w:tblCellMar>
        <w:tblLook w:val="04A0"/>
      </w:tblPr>
      <w:tblGrid>
        <w:gridCol w:w="2430"/>
        <w:gridCol w:w="7560"/>
      </w:tblGrid>
      <w:tr w:rsidR="00FE13EF" w:rsidRPr="007E7D8F" w:rsidTr="00FE13EF">
        <w:trPr>
          <w:cantSplit/>
          <w:trHeight w:val="1979"/>
          <w:tblHeader/>
        </w:trPr>
        <w:tc>
          <w:tcPr>
            <w:tcW w:w="2430" w:type="dxa"/>
            <w:vAlign w:val="center"/>
            <w:hideMark/>
          </w:tcPr>
          <w:p w:rsidR="00FE13EF" w:rsidRPr="007E7D8F" w:rsidRDefault="00FE13EF" w:rsidP="00FE13EF">
            <w:pPr>
              <w:pStyle w:val="head2upd"/>
              <w:spacing w:line="276" w:lineRule="auto"/>
              <w:rPr>
                <w:rFonts w:ascii="Times New Roman" w:hAnsi="Times New Roman"/>
                <w:sz w:val="20"/>
              </w:rPr>
            </w:pPr>
            <w:r w:rsidRPr="007E7D8F">
              <w:rPr>
                <w:rFonts w:ascii="Times New Roman" w:hAnsi="Times New Roman"/>
                <w:noProof/>
                <w:sz w:val="20"/>
              </w:rPr>
              <w:t xml:space="preserve">    </w:t>
            </w:r>
            <w:r w:rsidRPr="007E7D8F">
              <w:rPr>
                <w:rFonts w:ascii="Times New Roman" w:hAnsi="Times New Roman"/>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11pt" o:ole="" fillcolor="window">
                  <v:imagedata r:id="rId5" o:title="" croptop="-696f" cropbottom="-696f" cropleft="-1597f" cropright="-1597f"/>
                </v:shape>
                <o:OLEObject Type="Embed" ProgID="Word.Picture.8" ShapeID="_x0000_i1025" DrawAspect="Content" ObjectID="_1505736119" r:id="rId6"/>
              </w:object>
            </w:r>
          </w:p>
        </w:tc>
        <w:tc>
          <w:tcPr>
            <w:tcW w:w="7560" w:type="dxa"/>
            <w:vAlign w:val="center"/>
            <w:hideMark/>
          </w:tcPr>
          <w:p w:rsidR="00FE13EF" w:rsidRPr="00CB5217" w:rsidRDefault="00FE13EF" w:rsidP="00FE13EF">
            <w:pPr>
              <w:pStyle w:val="head2upd"/>
              <w:ind w:right="0"/>
              <w:jc w:val="center"/>
              <w:rPr>
                <w:rFonts w:ascii="Times New Roman" w:hAnsi="Times New Roman"/>
                <w:szCs w:val="24"/>
              </w:rPr>
            </w:pPr>
            <w:r w:rsidRPr="00CB5217">
              <w:rPr>
                <w:rFonts w:ascii="Times New Roman" w:hAnsi="Times New Roman"/>
                <w:szCs w:val="24"/>
              </w:rPr>
              <w:t>The Town of Dedham</w:t>
            </w:r>
          </w:p>
          <w:p w:rsidR="00FE13EF" w:rsidRPr="00CB5217" w:rsidRDefault="00FE13EF" w:rsidP="00FE13EF">
            <w:pPr>
              <w:pStyle w:val="head2upd"/>
              <w:ind w:right="0"/>
              <w:jc w:val="center"/>
              <w:rPr>
                <w:rFonts w:ascii="Times New Roman" w:hAnsi="Times New Roman"/>
                <w:szCs w:val="24"/>
              </w:rPr>
            </w:pPr>
            <w:r w:rsidRPr="00CB5217">
              <w:rPr>
                <w:rFonts w:ascii="Times New Roman" w:hAnsi="Times New Roman"/>
                <w:szCs w:val="24"/>
              </w:rPr>
              <w:t>Commonwealth of Massachusetts</w:t>
            </w:r>
          </w:p>
          <w:p w:rsidR="00FE13EF" w:rsidRPr="00CB5217" w:rsidRDefault="00FE13EF" w:rsidP="00FE13EF">
            <w:pPr>
              <w:pStyle w:val="head2upd"/>
              <w:ind w:right="0"/>
              <w:jc w:val="center"/>
              <w:rPr>
                <w:rFonts w:ascii="Times New Roman" w:hAnsi="Times New Roman"/>
                <w:szCs w:val="24"/>
              </w:rPr>
            </w:pPr>
            <w:r w:rsidRPr="00CB5217">
              <w:rPr>
                <w:rFonts w:ascii="Times New Roman" w:hAnsi="Times New Roman"/>
                <w:szCs w:val="24"/>
              </w:rPr>
              <w:t>Conservation Commission</w:t>
            </w:r>
          </w:p>
          <w:p w:rsidR="00FE13EF" w:rsidRPr="00CB5217" w:rsidRDefault="00FE13EF" w:rsidP="00FE13EF">
            <w:pPr>
              <w:pStyle w:val="head2upd"/>
              <w:ind w:right="0"/>
              <w:jc w:val="center"/>
              <w:rPr>
                <w:rFonts w:ascii="Times New Roman" w:hAnsi="Times New Roman"/>
                <w:szCs w:val="24"/>
              </w:rPr>
            </w:pPr>
            <w:r w:rsidRPr="00CB5217">
              <w:rPr>
                <w:rFonts w:ascii="Times New Roman" w:hAnsi="Times New Roman"/>
                <w:szCs w:val="24"/>
              </w:rPr>
              <w:t>26 Bryant Street</w:t>
            </w:r>
          </w:p>
          <w:p w:rsidR="00FE13EF" w:rsidRPr="007E7D8F" w:rsidRDefault="00FE13EF" w:rsidP="00FE13EF">
            <w:pPr>
              <w:pStyle w:val="head2upd"/>
              <w:ind w:right="0"/>
              <w:jc w:val="center"/>
              <w:rPr>
                <w:rFonts w:ascii="Times New Roman" w:hAnsi="Times New Roman"/>
                <w:sz w:val="20"/>
              </w:rPr>
            </w:pPr>
            <w:r w:rsidRPr="00CB5217">
              <w:rPr>
                <w:rFonts w:ascii="Times New Roman" w:hAnsi="Times New Roman"/>
                <w:szCs w:val="24"/>
              </w:rPr>
              <w:t>Dedham, MA. 02026</w:t>
            </w:r>
          </w:p>
        </w:tc>
      </w:tr>
    </w:tbl>
    <w:p w:rsidR="00FE13EF" w:rsidRPr="00A36165" w:rsidRDefault="00FE13EF" w:rsidP="00FE13EF">
      <w:pPr>
        <w:rPr>
          <w:rFonts w:ascii="Times New Roman" w:hAnsi="Times New Roman" w:cs="Times New Roman"/>
        </w:rPr>
      </w:pPr>
      <w:r w:rsidRPr="00A36165">
        <w:rPr>
          <w:rFonts w:ascii="Times New Roman" w:hAnsi="Times New Roman" w:cs="Times New Roman"/>
        </w:rPr>
        <w:t>Conservation Commission - Meeting Minutes</w:t>
      </w:r>
    </w:p>
    <w:p w:rsidR="00FE13EF" w:rsidRPr="00A36165" w:rsidRDefault="00FE13EF" w:rsidP="00FE13EF">
      <w:pPr>
        <w:rPr>
          <w:rFonts w:ascii="Times New Roman" w:hAnsi="Times New Roman" w:cs="Times New Roman"/>
        </w:rPr>
      </w:pPr>
      <w:r w:rsidRPr="00A36165">
        <w:rPr>
          <w:rFonts w:ascii="Times New Roman" w:hAnsi="Times New Roman" w:cs="Times New Roman"/>
        </w:rPr>
        <w:t xml:space="preserve">Thursday, </w:t>
      </w:r>
      <w:r w:rsidR="00261B38">
        <w:rPr>
          <w:rFonts w:ascii="Times New Roman" w:hAnsi="Times New Roman" w:cs="Times New Roman"/>
        </w:rPr>
        <w:t>May 21</w:t>
      </w:r>
      <w:r w:rsidRPr="00A36165">
        <w:rPr>
          <w:rFonts w:ascii="Times New Roman" w:hAnsi="Times New Roman" w:cs="Times New Roman"/>
        </w:rPr>
        <w:t>, 2015, Dedham Town Hall- Lower Conference Room</w:t>
      </w:r>
    </w:p>
    <w:p w:rsidR="00FE13EF" w:rsidRDefault="00FE13EF" w:rsidP="00FE13EF">
      <w:pPr>
        <w:rPr>
          <w:rFonts w:ascii="Times New Roman" w:hAnsi="Times New Roman" w:cs="Times New Roman"/>
        </w:rPr>
      </w:pPr>
      <w:r w:rsidRPr="00A36165">
        <w:rPr>
          <w:rFonts w:ascii="Times New Roman" w:hAnsi="Times New Roman" w:cs="Times New Roman"/>
          <w:u w:val="single"/>
        </w:rPr>
        <w:t>Members Present:</w:t>
      </w:r>
      <w:r w:rsidRPr="00A36165">
        <w:rPr>
          <w:rFonts w:ascii="Times New Roman" w:hAnsi="Times New Roman" w:cs="Times New Roman"/>
        </w:rPr>
        <w:t xml:space="preserve">  Fred Civian (Chairman), David Gorden, K</w:t>
      </w:r>
      <w:r>
        <w:rPr>
          <w:rFonts w:ascii="Times New Roman" w:hAnsi="Times New Roman" w:cs="Times New Roman"/>
        </w:rPr>
        <w:t>ristine Langdon</w:t>
      </w:r>
      <w:r w:rsidR="00BC1365">
        <w:rPr>
          <w:rFonts w:ascii="Times New Roman" w:hAnsi="Times New Roman" w:cs="Times New Roman"/>
        </w:rPr>
        <w:t xml:space="preserve">, </w:t>
      </w:r>
      <w:r>
        <w:rPr>
          <w:rFonts w:ascii="Times New Roman" w:hAnsi="Times New Roman" w:cs="Times New Roman"/>
        </w:rPr>
        <w:t>Andrew Tittler</w:t>
      </w:r>
      <w:r w:rsidR="00BC1365">
        <w:rPr>
          <w:rFonts w:ascii="Times New Roman" w:hAnsi="Times New Roman" w:cs="Times New Roman"/>
        </w:rPr>
        <w:t>,</w:t>
      </w:r>
      <w:r w:rsidR="00261B38">
        <w:rPr>
          <w:rFonts w:ascii="Times New Roman" w:hAnsi="Times New Roman" w:cs="Times New Roman"/>
        </w:rPr>
        <w:t xml:space="preserve"> </w:t>
      </w:r>
      <w:r w:rsidR="00261B38" w:rsidRPr="00A36165">
        <w:rPr>
          <w:rFonts w:ascii="Times New Roman" w:hAnsi="Times New Roman" w:cs="Times New Roman"/>
        </w:rPr>
        <w:t>Brian McGrath</w:t>
      </w:r>
      <w:r w:rsidR="00BC1365">
        <w:rPr>
          <w:rFonts w:ascii="Times New Roman" w:hAnsi="Times New Roman" w:cs="Times New Roman"/>
        </w:rPr>
        <w:t xml:space="preserve">, </w:t>
      </w:r>
      <w:r w:rsidR="00261B38">
        <w:rPr>
          <w:rFonts w:ascii="Times New Roman" w:hAnsi="Times New Roman" w:cs="Times New Roman"/>
        </w:rPr>
        <w:t>Laura Bugay</w:t>
      </w:r>
      <w:r w:rsidR="00BC1365">
        <w:rPr>
          <w:rFonts w:ascii="Times New Roman" w:hAnsi="Times New Roman" w:cs="Times New Roman"/>
        </w:rPr>
        <w:t>, Joseph Smith and Joseph Hickey.</w:t>
      </w:r>
    </w:p>
    <w:p w:rsidR="00FE13EF" w:rsidRDefault="00FE13EF" w:rsidP="00FE13EF">
      <w:pPr>
        <w:shd w:val="clear" w:color="auto" w:fill="FFFFFF"/>
        <w:spacing w:after="0" w:line="240" w:lineRule="auto"/>
        <w:rPr>
          <w:rFonts w:ascii="Times New Roman" w:eastAsia="Times New Roman" w:hAnsi="Times New Roman" w:cs="Times New Roman"/>
        </w:rPr>
      </w:pPr>
      <w:r w:rsidRPr="00A36165">
        <w:rPr>
          <w:rFonts w:ascii="Times New Roman" w:eastAsia="Times New Roman" w:hAnsi="Times New Roman" w:cs="Times New Roman"/>
        </w:rPr>
        <w:t>Mr. Civian called the meeting to order at 7:0</w:t>
      </w:r>
      <w:r>
        <w:rPr>
          <w:rFonts w:ascii="Times New Roman" w:eastAsia="Times New Roman" w:hAnsi="Times New Roman" w:cs="Times New Roman"/>
        </w:rPr>
        <w:t>0</w:t>
      </w:r>
      <w:r w:rsidRPr="00A36165">
        <w:rPr>
          <w:rFonts w:ascii="Times New Roman" w:eastAsia="Times New Roman" w:hAnsi="Times New Roman" w:cs="Times New Roman"/>
        </w:rPr>
        <w:t xml:space="preserve"> PM</w:t>
      </w:r>
    </w:p>
    <w:p w:rsidR="00FE13EF" w:rsidRPr="00FE13EF" w:rsidRDefault="00FE13EF" w:rsidP="00FE13EF">
      <w:pPr>
        <w:shd w:val="clear" w:color="auto" w:fill="FFFFFF"/>
        <w:spacing w:after="0" w:line="240" w:lineRule="auto"/>
        <w:rPr>
          <w:rFonts w:ascii="Times New Roman" w:eastAsia="Times New Roman" w:hAnsi="Times New Roman" w:cs="Times New Roman"/>
        </w:rPr>
      </w:pPr>
    </w:p>
    <w:p w:rsidR="0053008B" w:rsidRPr="00FE13EF" w:rsidRDefault="0053008B" w:rsidP="0053008B">
      <w:pPr>
        <w:pStyle w:val="NormalWeb"/>
        <w:shd w:val="clear" w:color="auto" w:fill="FFFFFF"/>
        <w:spacing w:before="0" w:beforeAutospacing="0" w:after="0" w:afterAutospacing="0"/>
        <w:rPr>
          <w:i/>
          <w:sz w:val="22"/>
          <w:szCs w:val="22"/>
        </w:rPr>
      </w:pPr>
      <w:r w:rsidRPr="00FE13EF">
        <w:rPr>
          <w:rStyle w:val="Strong"/>
          <w:sz w:val="22"/>
          <w:szCs w:val="22"/>
          <w:u w:val="single"/>
        </w:rPr>
        <w:t>1056 East St. – Liana Estates</w:t>
      </w:r>
      <w:r w:rsidRPr="00FE13EF">
        <w:rPr>
          <w:rStyle w:val="apple-converted-space"/>
          <w:sz w:val="22"/>
          <w:szCs w:val="22"/>
        </w:rPr>
        <w:t> </w:t>
      </w:r>
      <w:r w:rsidRPr="00FE13EF">
        <w:rPr>
          <w:sz w:val="22"/>
          <w:szCs w:val="22"/>
        </w:rPr>
        <w:t xml:space="preserve">– </w:t>
      </w:r>
      <w:r w:rsidRPr="00FE13EF">
        <w:rPr>
          <w:i/>
          <w:sz w:val="22"/>
          <w:szCs w:val="22"/>
        </w:rPr>
        <w:t xml:space="preserve">Department of Public Works and Supreme Development, </w:t>
      </w:r>
      <w:proofErr w:type="gramStart"/>
      <w:r w:rsidRPr="00FE13EF">
        <w:rPr>
          <w:i/>
          <w:sz w:val="22"/>
          <w:szCs w:val="22"/>
        </w:rPr>
        <w:t>Inc..</w:t>
      </w:r>
      <w:proofErr w:type="gramEnd"/>
      <w:r w:rsidRPr="00FE13EF">
        <w:rPr>
          <w:i/>
          <w:sz w:val="22"/>
          <w:szCs w:val="22"/>
        </w:rPr>
        <w:t xml:space="preserve"> </w:t>
      </w:r>
      <w:proofErr w:type="gramStart"/>
      <w:r w:rsidRPr="00FE13EF">
        <w:rPr>
          <w:i/>
          <w:sz w:val="22"/>
          <w:szCs w:val="22"/>
        </w:rPr>
        <w:t>Informal discussion regarding repair of existing storm drain through property.</w:t>
      </w:r>
      <w:proofErr w:type="gramEnd"/>
    </w:p>
    <w:p w:rsidR="0053008B" w:rsidRPr="00FE13EF" w:rsidRDefault="0053008B" w:rsidP="0053008B">
      <w:pPr>
        <w:pStyle w:val="NormalWeb"/>
        <w:shd w:val="clear" w:color="auto" w:fill="FFFFFF"/>
        <w:spacing w:before="0" w:beforeAutospacing="0" w:after="0" w:afterAutospacing="0"/>
        <w:rPr>
          <w:i/>
          <w:sz w:val="22"/>
          <w:szCs w:val="22"/>
        </w:rPr>
      </w:pPr>
    </w:p>
    <w:p w:rsidR="000B347B" w:rsidRDefault="007F7F85" w:rsidP="0053008B">
      <w:pPr>
        <w:pStyle w:val="NormalWeb"/>
        <w:shd w:val="clear" w:color="auto" w:fill="FFFFFF"/>
        <w:spacing w:before="0" w:beforeAutospacing="0" w:after="0" w:afterAutospacing="0"/>
        <w:rPr>
          <w:sz w:val="22"/>
          <w:szCs w:val="22"/>
        </w:rPr>
      </w:pPr>
      <w:r>
        <w:rPr>
          <w:sz w:val="22"/>
          <w:szCs w:val="22"/>
        </w:rPr>
        <w:t>Peter Zahka</w:t>
      </w:r>
      <w:r w:rsidR="0053008B" w:rsidRPr="00FE13EF">
        <w:rPr>
          <w:sz w:val="22"/>
          <w:szCs w:val="22"/>
        </w:rPr>
        <w:t xml:space="preserve"> was present</w:t>
      </w:r>
      <w:r>
        <w:rPr>
          <w:sz w:val="22"/>
          <w:szCs w:val="22"/>
        </w:rPr>
        <w:t xml:space="preserve"> to represent Supreme Development</w:t>
      </w:r>
      <w:r w:rsidR="0053008B" w:rsidRPr="00FE13EF">
        <w:rPr>
          <w:sz w:val="22"/>
          <w:szCs w:val="22"/>
        </w:rPr>
        <w:t xml:space="preserve">. He </w:t>
      </w:r>
      <w:r>
        <w:rPr>
          <w:sz w:val="22"/>
          <w:szCs w:val="22"/>
        </w:rPr>
        <w:t>reviewed</w:t>
      </w:r>
      <w:r w:rsidR="0053008B" w:rsidRPr="00FE13EF">
        <w:rPr>
          <w:sz w:val="22"/>
          <w:szCs w:val="22"/>
        </w:rPr>
        <w:t xml:space="preserve"> the original pro</w:t>
      </w:r>
      <w:r>
        <w:rPr>
          <w:sz w:val="22"/>
          <w:szCs w:val="22"/>
        </w:rPr>
        <w:t>posal</w:t>
      </w:r>
      <w:r w:rsidR="0053008B" w:rsidRPr="00FE13EF">
        <w:rPr>
          <w:sz w:val="22"/>
          <w:szCs w:val="22"/>
        </w:rPr>
        <w:t xml:space="preserve"> for the new commissioners. </w:t>
      </w:r>
      <w:r>
        <w:rPr>
          <w:sz w:val="22"/>
          <w:szCs w:val="22"/>
        </w:rPr>
        <w:t>He explained that they have found that the “</w:t>
      </w:r>
      <w:r w:rsidR="0053008B" w:rsidRPr="00FE13EF">
        <w:rPr>
          <w:sz w:val="22"/>
          <w:szCs w:val="22"/>
        </w:rPr>
        <w:t>pond</w:t>
      </w:r>
      <w:r>
        <w:rPr>
          <w:sz w:val="22"/>
          <w:szCs w:val="22"/>
        </w:rPr>
        <w:t>”</w:t>
      </w:r>
      <w:r w:rsidR="0053008B" w:rsidRPr="00FE13EF">
        <w:rPr>
          <w:sz w:val="22"/>
          <w:szCs w:val="22"/>
        </w:rPr>
        <w:t xml:space="preserve"> is getting its water from the </w:t>
      </w:r>
      <w:r>
        <w:rPr>
          <w:sz w:val="22"/>
          <w:szCs w:val="22"/>
        </w:rPr>
        <w:t xml:space="preserve">Town drain line pipe, and if that were to be repaired, as it needs to be, than there will no longer be water </w:t>
      </w:r>
      <w:r w:rsidR="009D37A5">
        <w:rPr>
          <w:sz w:val="22"/>
          <w:szCs w:val="22"/>
        </w:rPr>
        <w:t>feeding</w:t>
      </w:r>
      <w:r>
        <w:rPr>
          <w:sz w:val="22"/>
          <w:szCs w:val="22"/>
        </w:rPr>
        <w:t xml:space="preserve"> the pond.</w:t>
      </w:r>
      <w:r w:rsidR="0053008B" w:rsidRPr="00FE13EF">
        <w:rPr>
          <w:sz w:val="22"/>
          <w:szCs w:val="22"/>
        </w:rPr>
        <w:t xml:space="preserve"> </w:t>
      </w:r>
      <w:r>
        <w:rPr>
          <w:sz w:val="22"/>
          <w:szCs w:val="22"/>
        </w:rPr>
        <w:t xml:space="preserve">Now they are looking for guidance from the Commission. The town drain line repair is estimated to cost </w:t>
      </w:r>
      <w:r w:rsidR="0053008B" w:rsidRPr="00FE13EF">
        <w:rPr>
          <w:sz w:val="22"/>
          <w:szCs w:val="22"/>
        </w:rPr>
        <w:t>$250,000- $300,000</w:t>
      </w:r>
      <w:r>
        <w:rPr>
          <w:sz w:val="22"/>
          <w:szCs w:val="22"/>
        </w:rPr>
        <w:t xml:space="preserve">. </w:t>
      </w:r>
      <w:r w:rsidR="0053008B" w:rsidRPr="00FE13EF">
        <w:rPr>
          <w:sz w:val="22"/>
          <w:szCs w:val="22"/>
        </w:rPr>
        <w:t xml:space="preserve"> </w:t>
      </w:r>
      <w:r>
        <w:rPr>
          <w:sz w:val="22"/>
          <w:szCs w:val="22"/>
        </w:rPr>
        <w:t xml:space="preserve">The Town would like </w:t>
      </w:r>
      <w:r w:rsidR="0053008B" w:rsidRPr="00FE13EF">
        <w:rPr>
          <w:sz w:val="22"/>
          <w:szCs w:val="22"/>
        </w:rPr>
        <w:t xml:space="preserve">Supreme Development </w:t>
      </w:r>
      <w:r>
        <w:rPr>
          <w:sz w:val="22"/>
          <w:szCs w:val="22"/>
        </w:rPr>
        <w:t>to cover</w:t>
      </w:r>
      <w:r w:rsidR="0053008B" w:rsidRPr="00FE13EF">
        <w:rPr>
          <w:sz w:val="22"/>
          <w:szCs w:val="22"/>
        </w:rPr>
        <w:t xml:space="preserve"> the cost.  </w:t>
      </w:r>
      <w:r>
        <w:rPr>
          <w:sz w:val="22"/>
          <w:szCs w:val="22"/>
        </w:rPr>
        <w:t>Until this is figured out a</w:t>
      </w:r>
      <w:r w:rsidR="0053008B" w:rsidRPr="00FE13EF">
        <w:rPr>
          <w:sz w:val="22"/>
          <w:szCs w:val="22"/>
        </w:rPr>
        <w:t>ll construction has stopped</w:t>
      </w:r>
      <w:r>
        <w:rPr>
          <w:sz w:val="22"/>
          <w:szCs w:val="22"/>
        </w:rPr>
        <w:t>. They will also need to go back to the Planning Board.</w:t>
      </w:r>
    </w:p>
    <w:p w:rsidR="007F7F85" w:rsidRPr="00FE13EF" w:rsidRDefault="007F7F85" w:rsidP="0053008B">
      <w:pPr>
        <w:pStyle w:val="NormalWeb"/>
        <w:shd w:val="clear" w:color="auto" w:fill="FFFFFF"/>
        <w:spacing w:before="0" w:beforeAutospacing="0" w:after="0" w:afterAutospacing="0"/>
        <w:rPr>
          <w:sz w:val="22"/>
          <w:szCs w:val="22"/>
        </w:rPr>
      </w:pPr>
    </w:p>
    <w:p w:rsidR="000B347B" w:rsidRPr="00FE13EF" w:rsidRDefault="000B347B" w:rsidP="0053008B">
      <w:pPr>
        <w:pStyle w:val="NormalWeb"/>
        <w:shd w:val="clear" w:color="auto" w:fill="FFFFFF"/>
        <w:spacing w:before="0" w:beforeAutospacing="0" w:after="0" w:afterAutospacing="0"/>
        <w:rPr>
          <w:sz w:val="22"/>
          <w:szCs w:val="22"/>
        </w:rPr>
      </w:pPr>
      <w:r w:rsidRPr="00FE13EF">
        <w:rPr>
          <w:sz w:val="22"/>
          <w:szCs w:val="22"/>
        </w:rPr>
        <w:t xml:space="preserve">Mr. Flanagan </w:t>
      </w:r>
      <w:r w:rsidR="00BC1365">
        <w:rPr>
          <w:sz w:val="22"/>
          <w:szCs w:val="22"/>
        </w:rPr>
        <w:t xml:space="preserve">commented that he </w:t>
      </w:r>
      <w:r w:rsidRPr="00FE13EF">
        <w:rPr>
          <w:sz w:val="22"/>
          <w:szCs w:val="22"/>
        </w:rPr>
        <w:t>would like to see a portion of the pipe replaced.</w:t>
      </w:r>
    </w:p>
    <w:p w:rsidR="000B347B" w:rsidRPr="00FE13EF" w:rsidRDefault="000B347B" w:rsidP="0053008B">
      <w:pPr>
        <w:pStyle w:val="NormalWeb"/>
        <w:shd w:val="clear" w:color="auto" w:fill="FFFFFF"/>
        <w:spacing w:before="0" w:beforeAutospacing="0" w:after="0" w:afterAutospacing="0"/>
        <w:rPr>
          <w:sz w:val="22"/>
          <w:szCs w:val="22"/>
        </w:rPr>
      </w:pPr>
    </w:p>
    <w:p w:rsidR="000B347B" w:rsidRPr="00FE13EF" w:rsidRDefault="000B347B" w:rsidP="0053008B">
      <w:pPr>
        <w:pStyle w:val="NormalWeb"/>
        <w:shd w:val="clear" w:color="auto" w:fill="FFFFFF"/>
        <w:spacing w:before="0" w:beforeAutospacing="0" w:after="0" w:afterAutospacing="0"/>
        <w:rPr>
          <w:sz w:val="22"/>
          <w:szCs w:val="22"/>
        </w:rPr>
      </w:pPr>
      <w:r w:rsidRPr="00FE13EF">
        <w:rPr>
          <w:sz w:val="22"/>
          <w:szCs w:val="22"/>
        </w:rPr>
        <w:t>Mr. Civian</w:t>
      </w:r>
      <w:r w:rsidR="00BC1365">
        <w:rPr>
          <w:sz w:val="22"/>
          <w:szCs w:val="22"/>
        </w:rPr>
        <w:t xml:space="preserve"> confirmed that</w:t>
      </w:r>
      <w:r w:rsidRPr="00FE13EF">
        <w:rPr>
          <w:sz w:val="22"/>
          <w:szCs w:val="22"/>
        </w:rPr>
        <w:t xml:space="preserve"> if the pond dries up, it will no longer be a protected resource under the local bylaw. </w:t>
      </w:r>
    </w:p>
    <w:p w:rsidR="000B347B" w:rsidRPr="00FE13EF" w:rsidRDefault="000B347B" w:rsidP="0053008B">
      <w:pPr>
        <w:pStyle w:val="NormalWeb"/>
        <w:shd w:val="clear" w:color="auto" w:fill="FFFFFF"/>
        <w:spacing w:before="0" w:beforeAutospacing="0" w:after="0" w:afterAutospacing="0"/>
        <w:rPr>
          <w:sz w:val="22"/>
          <w:szCs w:val="22"/>
        </w:rPr>
      </w:pPr>
    </w:p>
    <w:p w:rsidR="000B347B" w:rsidRPr="00FE13EF" w:rsidRDefault="000B347B" w:rsidP="0053008B">
      <w:pPr>
        <w:pStyle w:val="NormalWeb"/>
        <w:shd w:val="clear" w:color="auto" w:fill="FFFFFF"/>
        <w:spacing w:before="0" w:beforeAutospacing="0" w:after="0" w:afterAutospacing="0"/>
        <w:rPr>
          <w:sz w:val="22"/>
          <w:szCs w:val="22"/>
        </w:rPr>
      </w:pPr>
      <w:r w:rsidRPr="00FE13EF">
        <w:rPr>
          <w:sz w:val="22"/>
          <w:szCs w:val="22"/>
        </w:rPr>
        <w:t>Mr. Hickey asked if there was any indication that the pond was manmade. Mr. Zahka</w:t>
      </w:r>
      <w:r w:rsidR="00BC1365">
        <w:rPr>
          <w:sz w:val="22"/>
          <w:szCs w:val="22"/>
        </w:rPr>
        <w:t xml:space="preserve"> responded that there is</w:t>
      </w:r>
      <w:r w:rsidRPr="00FE13EF">
        <w:rPr>
          <w:sz w:val="22"/>
          <w:szCs w:val="22"/>
        </w:rPr>
        <w:t xml:space="preserve"> no indication that it </w:t>
      </w:r>
      <w:r w:rsidR="00BC1365">
        <w:rPr>
          <w:sz w:val="22"/>
          <w:szCs w:val="22"/>
        </w:rPr>
        <w:t>is</w:t>
      </w:r>
      <w:r w:rsidRPr="00FE13EF">
        <w:rPr>
          <w:sz w:val="22"/>
          <w:szCs w:val="22"/>
        </w:rPr>
        <w:t xml:space="preserve"> not manmade. Mr. </w:t>
      </w:r>
      <w:r w:rsidR="00BC1365" w:rsidRPr="00FE13EF">
        <w:rPr>
          <w:sz w:val="22"/>
          <w:szCs w:val="22"/>
        </w:rPr>
        <w:t>Civian</w:t>
      </w:r>
      <w:r w:rsidR="00BC1365">
        <w:rPr>
          <w:sz w:val="22"/>
          <w:szCs w:val="22"/>
        </w:rPr>
        <w:t xml:space="preserve"> commented that</w:t>
      </w:r>
      <w:r w:rsidRPr="00FE13EF">
        <w:rPr>
          <w:sz w:val="22"/>
          <w:szCs w:val="22"/>
        </w:rPr>
        <w:t xml:space="preserve"> it wouldn’t matter if it was</w:t>
      </w:r>
      <w:r w:rsidR="00BC1365">
        <w:rPr>
          <w:sz w:val="22"/>
          <w:szCs w:val="22"/>
        </w:rPr>
        <w:t xml:space="preserve"> manmade</w:t>
      </w:r>
      <w:r w:rsidRPr="00FE13EF">
        <w:rPr>
          <w:sz w:val="22"/>
          <w:szCs w:val="22"/>
        </w:rPr>
        <w:t xml:space="preserve"> or not under</w:t>
      </w:r>
      <w:r w:rsidR="00BC1365">
        <w:rPr>
          <w:sz w:val="22"/>
          <w:szCs w:val="22"/>
        </w:rPr>
        <w:t xml:space="preserve"> the Town’s </w:t>
      </w:r>
      <w:r w:rsidRPr="00FE13EF">
        <w:rPr>
          <w:sz w:val="22"/>
          <w:szCs w:val="22"/>
        </w:rPr>
        <w:t>local bylaw.</w:t>
      </w:r>
    </w:p>
    <w:p w:rsidR="000B347B" w:rsidRPr="00FE13EF" w:rsidRDefault="000B347B" w:rsidP="0053008B">
      <w:pPr>
        <w:pStyle w:val="NormalWeb"/>
        <w:shd w:val="clear" w:color="auto" w:fill="FFFFFF"/>
        <w:spacing w:before="0" w:beforeAutospacing="0" w:after="0" w:afterAutospacing="0"/>
        <w:rPr>
          <w:sz w:val="22"/>
          <w:szCs w:val="22"/>
        </w:rPr>
      </w:pPr>
    </w:p>
    <w:p w:rsidR="000B347B" w:rsidRPr="00FE13EF" w:rsidRDefault="000B347B" w:rsidP="0053008B">
      <w:pPr>
        <w:pStyle w:val="NormalWeb"/>
        <w:shd w:val="clear" w:color="auto" w:fill="FFFFFF"/>
        <w:spacing w:before="0" w:beforeAutospacing="0" w:after="0" w:afterAutospacing="0"/>
        <w:rPr>
          <w:sz w:val="22"/>
          <w:szCs w:val="22"/>
        </w:rPr>
      </w:pPr>
      <w:r w:rsidRPr="00FE13EF">
        <w:rPr>
          <w:sz w:val="22"/>
          <w:szCs w:val="22"/>
        </w:rPr>
        <w:t>Mr. Tittler</w:t>
      </w:r>
      <w:r w:rsidR="00BC1365">
        <w:rPr>
          <w:sz w:val="22"/>
          <w:szCs w:val="22"/>
        </w:rPr>
        <w:t xml:space="preserve"> asked why they are in a hurry and if they plan to change the design to add an additional house. Mr. Petruzziello commented that they would need to modify the plans to offset the cost for repairing the pipe.</w:t>
      </w:r>
    </w:p>
    <w:p w:rsidR="00305882" w:rsidRPr="00FE13EF" w:rsidRDefault="00305882" w:rsidP="0053008B">
      <w:pPr>
        <w:pStyle w:val="NormalWeb"/>
        <w:shd w:val="clear" w:color="auto" w:fill="FFFFFF"/>
        <w:spacing w:before="0" w:beforeAutospacing="0" w:after="0" w:afterAutospacing="0"/>
        <w:rPr>
          <w:sz w:val="22"/>
          <w:szCs w:val="22"/>
        </w:rPr>
      </w:pPr>
    </w:p>
    <w:p w:rsidR="00305882" w:rsidRPr="00FE13EF" w:rsidRDefault="00305882" w:rsidP="0053008B">
      <w:pPr>
        <w:pStyle w:val="NormalWeb"/>
        <w:shd w:val="clear" w:color="auto" w:fill="FFFFFF"/>
        <w:spacing w:before="0" w:beforeAutospacing="0" w:after="0" w:afterAutospacing="0"/>
        <w:rPr>
          <w:sz w:val="22"/>
          <w:szCs w:val="22"/>
        </w:rPr>
      </w:pPr>
      <w:r w:rsidRPr="00FE13EF">
        <w:rPr>
          <w:sz w:val="22"/>
          <w:szCs w:val="22"/>
        </w:rPr>
        <w:t xml:space="preserve">Mr. McGrath asked </w:t>
      </w:r>
      <w:r w:rsidR="00BC1365">
        <w:rPr>
          <w:sz w:val="22"/>
          <w:szCs w:val="22"/>
        </w:rPr>
        <w:t>specific questions relevant to</w:t>
      </w:r>
      <w:r w:rsidRPr="00FE13EF">
        <w:rPr>
          <w:sz w:val="22"/>
          <w:szCs w:val="22"/>
        </w:rPr>
        <w:t xml:space="preserve"> how the water </w:t>
      </w:r>
      <w:r w:rsidR="00BC1365">
        <w:rPr>
          <w:sz w:val="22"/>
          <w:szCs w:val="22"/>
        </w:rPr>
        <w:t xml:space="preserve">is currently flowing. </w:t>
      </w:r>
      <w:r w:rsidRPr="00FE13EF">
        <w:rPr>
          <w:sz w:val="22"/>
          <w:szCs w:val="22"/>
        </w:rPr>
        <w:t xml:space="preserve">Mr. </w:t>
      </w:r>
      <w:r w:rsidR="00BC1365" w:rsidRPr="00FE13EF">
        <w:rPr>
          <w:sz w:val="22"/>
          <w:szCs w:val="22"/>
        </w:rPr>
        <w:t>Petruzziello</w:t>
      </w:r>
      <w:r w:rsidRPr="00FE13EF">
        <w:rPr>
          <w:sz w:val="22"/>
          <w:szCs w:val="22"/>
        </w:rPr>
        <w:t xml:space="preserve"> </w:t>
      </w:r>
      <w:r w:rsidR="00BC1365" w:rsidRPr="00FE13EF">
        <w:rPr>
          <w:sz w:val="22"/>
          <w:szCs w:val="22"/>
        </w:rPr>
        <w:t>explained that</w:t>
      </w:r>
      <w:r w:rsidRPr="00FE13EF">
        <w:rPr>
          <w:sz w:val="22"/>
          <w:szCs w:val="22"/>
        </w:rPr>
        <w:t xml:space="preserve"> on one side of the pond the water is flowing, on the other side, it is not. </w:t>
      </w:r>
    </w:p>
    <w:p w:rsidR="00305882" w:rsidRPr="00FE13EF" w:rsidRDefault="00305882" w:rsidP="0053008B">
      <w:pPr>
        <w:pStyle w:val="NormalWeb"/>
        <w:shd w:val="clear" w:color="auto" w:fill="FFFFFF"/>
        <w:spacing w:before="0" w:beforeAutospacing="0" w:after="0" w:afterAutospacing="0"/>
        <w:rPr>
          <w:sz w:val="22"/>
          <w:szCs w:val="22"/>
        </w:rPr>
      </w:pPr>
    </w:p>
    <w:p w:rsidR="00305882" w:rsidRPr="00FE13EF" w:rsidRDefault="00305882" w:rsidP="0053008B">
      <w:pPr>
        <w:pStyle w:val="NormalWeb"/>
        <w:shd w:val="clear" w:color="auto" w:fill="FFFFFF"/>
        <w:spacing w:before="0" w:beforeAutospacing="0" w:after="0" w:afterAutospacing="0"/>
        <w:rPr>
          <w:sz w:val="22"/>
          <w:szCs w:val="22"/>
        </w:rPr>
      </w:pPr>
      <w:r w:rsidRPr="00FE13EF">
        <w:rPr>
          <w:sz w:val="22"/>
          <w:szCs w:val="22"/>
        </w:rPr>
        <w:t xml:space="preserve">Mr. Civian asked the Commission if there is any additional information </w:t>
      </w:r>
      <w:r w:rsidR="00BC1365">
        <w:rPr>
          <w:sz w:val="22"/>
          <w:szCs w:val="22"/>
        </w:rPr>
        <w:t xml:space="preserve">they would want to have before the applicant files a Notice of Intent. </w:t>
      </w:r>
    </w:p>
    <w:p w:rsidR="00305882" w:rsidRPr="00FE13EF" w:rsidRDefault="00305882" w:rsidP="0053008B">
      <w:pPr>
        <w:pStyle w:val="NormalWeb"/>
        <w:shd w:val="clear" w:color="auto" w:fill="FFFFFF"/>
        <w:spacing w:before="0" w:beforeAutospacing="0" w:after="0" w:afterAutospacing="0"/>
        <w:rPr>
          <w:sz w:val="22"/>
          <w:szCs w:val="22"/>
        </w:rPr>
      </w:pPr>
    </w:p>
    <w:p w:rsidR="00305882" w:rsidRPr="00FE13EF" w:rsidRDefault="00305882" w:rsidP="0053008B">
      <w:pPr>
        <w:pStyle w:val="NormalWeb"/>
        <w:shd w:val="clear" w:color="auto" w:fill="FFFFFF"/>
        <w:spacing w:before="0" w:beforeAutospacing="0" w:after="0" w:afterAutospacing="0"/>
        <w:rPr>
          <w:sz w:val="22"/>
          <w:szCs w:val="22"/>
        </w:rPr>
      </w:pPr>
      <w:r w:rsidRPr="00FE13EF">
        <w:rPr>
          <w:sz w:val="22"/>
          <w:szCs w:val="22"/>
        </w:rPr>
        <w:t xml:space="preserve">Ms. Bugay would want some more information that would show the hydraulic connection that is filling the pond. </w:t>
      </w:r>
    </w:p>
    <w:p w:rsidR="00305882" w:rsidRPr="00FE13EF" w:rsidRDefault="00305882" w:rsidP="0053008B">
      <w:pPr>
        <w:pStyle w:val="NormalWeb"/>
        <w:shd w:val="clear" w:color="auto" w:fill="FFFFFF"/>
        <w:spacing w:before="0" w:beforeAutospacing="0" w:after="0" w:afterAutospacing="0"/>
        <w:rPr>
          <w:sz w:val="22"/>
          <w:szCs w:val="22"/>
        </w:rPr>
      </w:pPr>
    </w:p>
    <w:p w:rsidR="00305882" w:rsidRPr="00FE13EF" w:rsidRDefault="00305882" w:rsidP="0053008B">
      <w:pPr>
        <w:pStyle w:val="NormalWeb"/>
        <w:shd w:val="clear" w:color="auto" w:fill="FFFFFF"/>
        <w:spacing w:before="0" w:beforeAutospacing="0" w:after="0" w:afterAutospacing="0"/>
        <w:rPr>
          <w:sz w:val="22"/>
          <w:szCs w:val="22"/>
        </w:rPr>
      </w:pPr>
      <w:r w:rsidRPr="00FE13EF">
        <w:rPr>
          <w:sz w:val="22"/>
          <w:szCs w:val="22"/>
        </w:rPr>
        <w:t>Mr. Tittler</w:t>
      </w:r>
      <w:r w:rsidR="00BC1365">
        <w:rPr>
          <w:sz w:val="22"/>
          <w:szCs w:val="22"/>
        </w:rPr>
        <w:t xml:space="preserve"> commented that if the applicant were to file a Notice of Intent they could entertain the idea but they would need more information.</w:t>
      </w:r>
      <w:r w:rsidRPr="00FE13EF">
        <w:rPr>
          <w:sz w:val="22"/>
          <w:szCs w:val="22"/>
        </w:rPr>
        <w:t xml:space="preserve"> </w:t>
      </w:r>
    </w:p>
    <w:p w:rsidR="00305882" w:rsidRPr="00FE13EF" w:rsidRDefault="00305882" w:rsidP="0053008B">
      <w:pPr>
        <w:pStyle w:val="NormalWeb"/>
        <w:shd w:val="clear" w:color="auto" w:fill="FFFFFF"/>
        <w:spacing w:before="0" w:beforeAutospacing="0" w:after="0" w:afterAutospacing="0"/>
        <w:rPr>
          <w:sz w:val="22"/>
          <w:szCs w:val="22"/>
        </w:rPr>
      </w:pPr>
    </w:p>
    <w:p w:rsidR="00305882" w:rsidRPr="00FE13EF" w:rsidRDefault="00305882" w:rsidP="0053008B">
      <w:pPr>
        <w:pStyle w:val="NormalWeb"/>
        <w:shd w:val="clear" w:color="auto" w:fill="FFFFFF"/>
        <w:spacing w:before="0" w:beforeAutospacing="0" w:after="0" w:afterAutospacing="0"/>
        <w:rPr>
          <w:sz w:val="22"/>
          <w:szCs w:val="22"/>
        </w:rPr>
      </w:pPr>
      <w:r w:rsidRPr="00FE13EF">
        <w:rPr>
          <w:sz w:val="22"/>
          <w:szCs w:val="22"/>
        </w:rPr>
        <w:t>Mr. Civian</w:t>
      </w:r>
      <w:r w:rsidR="00BC1365">
        <w:rPr>
          <w:sz w:val="22"/>
          <w:szCs w:val="22"/>
        </w:rPr>
        <w:t xml:space="preserve"> commented that the applicant would need to prove that fixing the pipe would dry up the pond. </w:t>
      </w:r>
    </w:p>
    <w:p w:rsidR="00305882" w:rsidRPr="00FE13EF" w:rsidRDefault="00305882" w:rsidP="0053008B">
      <w:pPr>
        <w:pStyle w:val="NormalWeb"/>
        <w:shd w:val="clear" w:color="auto" w:fill="FFFFFF"/>
        <w:spacing w:before="0" w:beforeAutospacing="0" w:after="0" w:afterAutospacing="0"/>
        <w:rPr>
          <w:sz w:val="22"/>
          <w:szCs w:val="22"/>
        </w:rPr>
      </w:pPr>
    </w:p>
    <w:p w:rsidR="00305882" w:rsidRPr="00FE13EF" w:rsidRDefault="00E7212B" w:rsidP="0053008B">
      <w:pPr>
        <w:pStyle w:val="NormalWeb"/>
        <w:shd w:val="clear" w:color="auto" w:fill="FFFFFF"/>
        <w:spacing w:before="0" w:beforeAutospacing="0" w:after="0" w:afterAutospacing="0"/>
        <w:rPr>
          <w:sz w:val="22"/>
          <w:szCs w:val="22"/>
        </w:rPr>
      </w:pPr>
      <w:r w:rsidRPr="00FE13EF">
        <w:rPr>
          <w:sz w:val="22"/>
          <w:szCs w:val="22"/>
        </w:rPr>
        <w:t>Mr. Zahka</w:t>
      </w:r>
      <w:r w:rsidR="00BC1365">
        <w:rPr>
          <w:sz w:val="22"/>
          <w:szCs w:val="22"/>
        </w:rPr>
        <w:t xml:space="preserve"> summarized that the </w:t>
      </w:r>
      <w:r w:rsidR="00305882" w:rsidRPr="00FE13EF">
        <w:rPr>
          <w:sz w:val="22"/>
          <w:szCs w:val="22"/>
        </w:rPr>
        <w:t xml:space="preserve">main pipe </w:t>
      </w:r>
      <w:r w:rsidRPr="00FE13EF">
        <w:rPr>
          <w:sz w:val="22"/>
          <w:szCs w:val="22"/>
        </w:rPr>
        <w:t>needs to be fixed</w:t>
      </w:r>
      <w:r w:rsidR="00BC1365">
        <w:rPr>
          <w:sz w:val="22"/>
          <w:szCs w:val="22"/>
        </w:rPr>
        <w:t>, and this is a way to accomplish this without using the Town’s funds</w:t>
      </w:r>
      <w:r w:rsidRPr="00FE13EF">
        <w:rPr>
          <w:sz w:val="22"/>
          <w:szCs w:val="22"/>
        </w:rPr>
        <w:t>.</w:t>
      </w:r>
    </w:p>
    <w:p w:rsidR="00A73823" w:rsidRPr="00FE13EF" w:rsidRDefault="00A73823" w:rsidP="0053008B">
      <w:pPr>
        <w:pStyle w:val="NormalWeb"/>
        <w:shd w:val="clear" w:color="auto" w:fill="FFFFFF"/>
        <w:spacing w:before="0" w:beforeAutospacing="0" w:after="0" w:afterAutospacing="0"/>
        <w:rPr>
          <w:sz w:val="22"/>
          <w:szCs w:val="22"/>
        </w:rPr>
      </w:pPr>
    </w:p>
    <w:p w:rsidR="0053008B" w:rsidRPr="00FE13EF" w:rsidRDefault="00A73823" w:rsidP="0053008B">
      <w:pPr>
        <w:pStyle w:val="NormalWeb"/>
        <w:shd w:val="clear" w:color="auto" w:fill="FFFFFF"/>
        <w:spacing w:before="0" w:beforeAutospacing="0" w:after="0" w:afterAutospacing="0"/>
        <w:rPr>
          <w:sz w:val="22"/>
          <w:szCs w:val="22"/>
        </w:rPr>
      </w:pPr>
      <w:r w:rsidRPr="00FE13EF">
        <w:rPr>
          <w:sz w:val="22"/>
          <w:szCs w:val="22"/>
        </w:rPr>
        <w:t>Mr. Civian</w:t>
      </w:r>
      <w:r w:rsidR="00BC1365">
        <w:rPr>
          <w:sz w:val="22"/>
          <w:szCs w:val="22"/>
        </w:rPr>
        <w:t xml:space="preserve"> asked the applicant to</w:t>
      </w:r>
      <w:r w:rsidRPr="00FE13EF">
        <w:rPr>
          <w:sz w:val="22"/>
          <w:szCs w:val="22"/>
        </w:rPr>
        <w:t xml:space="preserve"> draw up a </w:t>
      </w:r>
      <w:r w:rsidR="00BC1365">
        <w:rPr>
          <w:sz w:val="22"/>
          <w:szCs w:val="22"/>
        </w:rPr>
        <w:t xml:space="preserve">detailed </w:t>
      </w:r>
      <w:r w:rsidRPr="00FE13EF">
        <w:rPr>
          <w:sz w:val="22"/>
          <w:szCs w:val="22"/>
        </w:rPr>
        <w:t>plan</w:t>
      </w:r>
      <w:r w:rsidR="00BC1365">
        <w:rPr>
          <w:sz w:val="22"/>
          <w:szCs w:val="22"/>
        </w:rPr>
        <w:t>.</w:t>
      </w:r>
    </w:p>
    <w:p w:rsidR="00E14BC3" w:rsidRPr="00FE13EF" w:rsidRDefault="00E14BC3" w:rsidP="00E14BC3">
      <w:pPr>
        <w:pStyle w:val="NormalWeb"/>
        <w:shd w:val="clear" w:color="auto" w:fill="FFFFFF"/>
        <w:spacing w:before="0" w:beforeAutospacing="0" w:after="0" w:afterAutospacing="0"/>
        <w:rPr>
          <w:sz w:val="22"/>
          <w:szCs w:val="22"/>
        </w:rPr>
      </w:pPr>
    </w:p>
    <w:p w:rsidR="0053008B" w:rsidRPr="00FE13EF" w:rsidRDefault="0053008B" w:rsidP="00E14BC3">
      <w:pPr>
        <w:pStyle w:val="NormalWeb"/>
        <w:shd w:val="clear" w:color="auto" w:fill="FFFFFF"/>
        <w:spacing w:before="0" w:beforeAutospacing="0" w:after="0" w:afterAutospacing="0"/>
        <w:rPr>
          <w:rStyle w:val="Emphasis"/>
          <w:sz w:val="22"/>
          <w:szCs w:val="22"/>
        </w:rPr>
      </w:pPr>
      <w:r w:rsidRPr="00FE13EF">
        <w:rPr>
          <w:rStyle w:val="Strong"/>
          <w:sz w:val="22"/>
          <w:szCs w:val="22"/>
          <w:u w:val="single"/>
        </w:rPr>
        <w:t>50 Fillmore Road-</w:t>
      </w:r>
      <w:r w:rsidRPr="00FE13EF">
        <w:rPr>
          <w:rStyle w:val="apple-converted-space"/>
          <w:sz w:val="22"/>
          <w:szCs w:val="22"/>
        </w:rPr>
        <w:t> </w:t>
      </w:r>
      <w:r w:rsidRPr="00BC1365">
        <w:rPr>
          <w:i/>
          <w:sz w:val="22"/>
          <w:szCs w:val="22"/>
        </w:rPr>
        <w:t xml:space="preserve">Notice of Intent from Judith </w:t>
      </w:r>
      <w:proofErr w:type="spellStart"/>
      <w:r w:rsidRPr="00BC1365">
        <w:rPr>
          <w:i/>
          <w:sz w:val="22"/>
          <w:szCs w:val="22"/>
        </w:rPr>
        <w:t>Gutman</w:t>
      </w:r>
      <w:proofErr w:type="spellEnd"/>
      <w:r w:rsidRPr="00BC1365">
        <w:rPr>
          <w:i/>
          <w:sz w:val="22"/>
          <w:szCs w:val="22"/>
        </w:rPr>
        <w:t xml:space="preserve"> for an addition with proposed deck and elevated pet lift on existing home at 50 Fillmore Road with work proposed within the buffer zone of a bordering vegetated wetland. (DEP# 141- 0480)</w:t>
      </w:r>
      <w:r w:rsidRPr="00FE13EF">
        <w:rPr>
          <w:rStyle w:val="apple-converted-space"/>
          <w:sz w:val="22"/>
          <w:szCs w:val="22"/>
        </w:rPr>
        <w:t> </w:t>
      </w:r>
      <w:r w:rsidRPr="00FE13EF">
        <w:rPr>
          <w:rStyle w:val="Emphasis"/>
          <w:sz w:val="22"/>
          <w:szCs w:val="22"/>
        </w:rPr>
        <w:t>Continued from May 7, 2015</w:t>
      </w:r>
    </w:p>
    <w:p w:rsidR="00E14BC3" w:rsidRPr="00FE13EF" w:rsidRDefault="00E14BC3" w:rsidP="00E14BC3">
      <w:pPr>
        <w:pStyle w:val="NormalWeb"/>
        <w:shd w:val="clear" w:color="auto" w:fill="FFFFFF"/>
        <w:spacing w:before="0" w:beforeAutospacing="0" w:after="0" w:afterAutospacing="0"/>
        <w:rPr>
          <w:rStyle w:val="Emphasis"/>
          <w:sz w:val="22"/>
          <w:szCs w:val="22"/>
        </w:rPr>
      </w:pPr>
    </w:p>
    <w:p w:rsidR="00E14BC3" w:rsidRPr="00FE13EF" w:rsidRDefault="00D768DD" w:rsidP="00E14BC3">
      <w:pPr>
        <w:pStyle w:val="NormalWeb"/>
        <w:shd w:val="clear" w:color="auto" w:fill="FFFFFF"/>
        <w:spacing w:before="0" w:beforeAutospacing="0" w:after="0" w:afterAutospacing="0"/>
        <w:rPr>
          <w:rStyle w:val="Emphasis"/>
          <w:i w:val="0"/>
          <w:sz w:val="22"/>
          <w:szCs w:val="22"/>
        </w:rPr>
      </w:pPr>
      <w:r w:rsidRPr="00FE13EF">
        <w:rPr>
          <w:rStyle w:val="Emphasis"/>
          <w:i w:val="0"/>
          <w:sz w:val="22"/>
          <w:szCs w:val="22"/>
        </w:rPr>
        <w:t>Matt Smith</w:t>
      </w:r>
      <w:r w:rsidR="001C5879">
        <w:rPr>
          <w:rStyle w:val="Emphasis"/>
          <w:i w:val="0"/>
          <w:sz w:val="22"/>
          <w:szCs w:val="22"/>
        </w:rPr>
        <w:t xml:space="preserve"> was present from</w:t>
      </w:r>
      <w:r w:rsidRPr="00FE13EF">
        <w:rPr>
          <w:rStyle w:val="Emphasis"/>
          <w:i w:val="0"/>
          <w:sz w:val="22"/>
          <w:szCs w:val="22"/>
        </w:rPr>
        <w:t xml:space="preserve"> Norwood Engineering</w:t>
      </w:r>
      <w:r w:rsidR="001C5879">
        <w:rPr>
          <w:rStyle w:val="Emphasis"/>
          <w:i w:val="0"/>
          <w:sz w:val="22"/>
          <w:szCs w:val="22"/>
        </w:rPr>
        <w:t xml:space="preserve"> to represent the applicant, Judith </w:t>
      </w:r>
      <w:proofErr w:type="spellStart"/>
      <w:r w:rsidR="001C5879">
        <w:rPr>
          <w:rStyle w:val="Emphasis"/>
          <w:i w:val="0"/>
          <w:sz w:val="22"/>
          <w:szCs w:val="22"/>
        </w:rPr>
        <w:t>Gutman</w:t>
      </w:r>
      <w:proofErr w:type="spellEnd"/>
      <w:r w:rsidR="001C5879">
        <w:rPr>
          <w:rStyle w:val="Emphasis"/>
          <w:i w:val="0"/>
          <w:sz w:val="22"/>
          <w:szCs w:val="22"/>
        </w:rPr>
        <w:t>. He reviewed the</w:t>
      </w:r>
      <w:r w:rsidR="009D37A5">
        <w:rPr>
          <w:rStyle w:val="Emphasis"/>
          <w:i w:val="0"/>
          <w:sz w:val="22"/>
          <w:szCs w:val="22"/>
        </w:rPr>
        <w:t xml:space="preserve"> proposed</w:t>
      </w:r>
      <w:r w:rsidR="001C5879">
        <w:rPr>
          <w:rStyle w:val="Emphasis"/>
          <w:i w:val="0"/>
          <w:sz w:val="22"/>
          <w:szCs w:val="22"/>
        </w:rPr>
        <w:t xml:space="preserve"> design of the deck and elevated pet lift location with the Commission. </w:t>
      </w:r>
    </w:p>
    <w:p w:rsidR="006A7A28" w:rsidRPr="00FE13EF" w:rsidRDefault="006A7A28" w:rsidP="00E14BC3">
      <w:pPr>
        <w:pStyle w:val="NormalWeb"/>
        <w:shd w:val="clear" w:color="auto" w:fill="FFFFFF"/>
        <w:spacing w:before="0" w:beforeAutospacing="0" w:after="0" w:afterAutospacing="0"/>
        <w:rPr>
          <w:rStyle w:val="Emphasis"/>
          <w:i w:val="0"/>
          <w:sz w:val="22"/>
          <w:szCs w:val="22"/>
        </w:rPr>
      </w:pPr>
    </w:p>
    <w:p w:rsidR="006A7A28" w:rsidRPr="00FE13EF" w:rsidRDefault="006A7A28" w:rsidP="00E14BC3">
      <w:pPr>
        <w:pStyle w:val="NormalWeb"/>
        <w:shd w:val="clear" w:color="auto" w:fill="FFFFFF"/>
        <w:spacing w:before="0" w:beforeAutospacing="0" w:after="0" w:afterAutospacing="0"/>
        <w:rPr>
          <w:rStyle w:val="Emphasis"/>
          <w:i w:val="0"/>
          <w:sz w:val="22"/>
          <w:szCs w:val="22"/>
        </w:rPr>
      </w:pPr>
      <w:r w:rsidRPr="00FE13EF">
        <w:rPr>
          <w:rStyle w:val="Emphasis"/>
          <w:i w:val="0"/>
          <w:sz w:val="22"/>
          <w:szCs w:val="22"/>
        </w:rPr>
        <w:t>Mr. McGrath</w:t>
      </w:r>
      <w:r w:rsidR="001C5879">
        <w:rPr>
          <w:rStyle w:val="Emphasis"/>
          <w:i w:val="0"/>
          <w:sz w:val="22"/>
          <w:szCs w:val="22"/>
        </w:rPr>
        <w:t xml:space="preserve"> asked if it would be </w:t>
      </w:r>
      <w:r w:rsidRPr="00FE13EF">
        <w:rPr>
          <w:rStyle w:val="Emphasis"/>
          <w:i w:val="0"/>
          <w:sz w:val="22"/>
          <w:szCs w:val="22"/>
        </w:rPr>
        <w:t xml:space="preserve">feasible to raise the platform and bring it outside the UBA. Mr. Smith </w:t>
      </w:r>
      <w:r w:rsidR="001C5879">
        <w:rPr>
          <w:rStyle w:val="Emphasis"/>
          <w:i w:val="0"/>
          <w:sz w:val="22"/>
          <w:szCs w:val="22"/>
        </w:rPr>
        <w:t xml:space="preserve">responded that if they did, </w:t>
      </w:r>
      <w:r w:rsidRPr="00FE13EF">
        <w:rPr>
          <w:rStyle w:val="Emphasis"/>
          <w:i w:val="0"/>
          <w:sz w:val="22"/>
          <w:szCs w:val="22"/>
        </w:rPr>
        <w:t>the stairs would then be in the way and the pet wouldn’t be able to access the lift.</w:t>
      </w:r>
    </w:p>
    <w:p w:rsidR="006A7A28" w:rsidRPr="00FE13EF" w:rsidRDefault="006A7A28" w:rsidP="00E14BC3">
      <w:pPr>
        <w:pStyle w:val="NormalWeb"/>
        <w:shd w:val="clear" w:color="auto" w:fill="FFFFFF"/>
        <w:spacing w:before="0" w:beforeAutospacing="0" w:after="0" w:afterAutospacing="0"/>
        <w:rPr>
          <w:rStyle w:val="Emphasis"/>
          <w:i w:val="0"/>
          <w:sz w:val="22"/>
          <w:szCs w:val="22"/>
        </w:rPr>
      </w:pPr>
    </w:p>
    <w:p w:rsidR="006A7A28" w:rsidRPr="00FE13EF" w:rsidRDefault="006A7A28" w:rsidP="00E14BC3">
      <w:pPr>
        <w:pStyle w:val="NormalWeb"/>
        <w:shd w:val="clear" w:color="auto" w:fill="FFFFFF"/>
        <w:spacing w:before="0" w:beforeAutospacing="0" w:after="0" w:afterAutospacing="0"/>
        <w:rPr>
          <w:rStyle w:val="Emphasis"/>
          <w:i w:val="0"/>
          <w:sz w:val="22"/>
          <w:szCs w:val="22"/>
        </w:rPr>
      </w:pPr>
      <w:r w:rsidRPr="00FE13EF">
        <w:rPr>
          <w:rStyle w:val="Emphasis"/>
          <w:i w:val="0"/>
          <w:sz w:val="22"/>
          <w:szCs w:val="22"/>
        </w:rPr>
        <w:t xml:space="preserve">Mr. Tittler </w:t>
      </w:r>
      <w:r w:rsidR="001C5879">
        <w:rPr>
          <w:rStyle w:val="Emphasis"/>
          <w:i w:val="0"/>
          <w:sz w:val="22"/>
          <w:szCs w:val="22"/>
        </w:rPr>
        <w:t xml:space="preserve">commented that </w:t>
      </w:r>
      <w:r w:rsidRPr="00FE13EF">
        <w:rPr>
          <w:rStyle w:val="Emphasis"/>
          <w:i w:val="0"/>
          <w:sz w:val="22"/>
          <w:szCs w:val="22"/>
        </w:rPr>
        <w:t>the waiver request is appropriate for the project.</w:t>
      </w:r>
    </w:p>
    <w:p w:rsidR="006A7A28" w:rsidRPr="00FE13EF" w:rsidRDefault="006A7A28" w:rsidP="00E14BC3">
      <w:pPr>
        <w:pStyle w:val="NormalWeb"/>
        <w:shd w:val="clear" w:color="auto" w:fill="FFFFFF"/>
        <w:spacing w:before="0" w:beforeAutospacing="0" w:after="0" w:afterAutospacing="0"/>
        <w:rPr>
          <w:rStyle w:val="Emphasis"/>
          <w:i w:val="0"/>
          <w:sz w:val="22"/>
          <w:szCs w:val="22"/>
        </w:rPr>
      </w:pPr>
    </w:p>
    <w:p w:rsidR="006A7A28" w:rsidRPr="00FE13EF" w:rsidRDefault="006A7A28" w:rsidP="00E14BC3">
      <w:pPr>
        <w:pStyle w:val="NormalWeb"/>
        <w:shd w:val="clear" w:color="auto" w:fill="FFFFFF"/>
        <w:spacing w:before="0" w:beforeAutospacing="0" w:after="0" w:afterAutospacing="0"/>
        <w:rPr>
          <w:rStyle w:val="Emphasis"/>
          <w:i w:val="0"/>
          <w:sz w:val="22"/>
          <w:szCs w:val="22"/>
        </w:rPr>
      </w:pPr>
      <w:r w:rsidRPr="00FE13EF">
        <w:rPr>
          <w:rStyle w:val="Emphasis"/>
          <w:i w:val="0"/>
          <w:sz w:val="22"/>
          <w:szCs w:val="22"/>
        </w:rPr>
        <w:t xml:space="preserve">Agent O’Connell </w:t>
      </w:r>
      <w:r w:rsidR="001C5879">
        <w:rPr>
          <w:rStyle w:val="Emphasis"/>
          <w:i w:val="0"/>
          <w:sz w:val="22"/>
          <w:szCs w:val="22"/>
        </w:rPr>
        <w:t xml:space="preserve">recommended the Commission </w:t>
      </w:r>
      <w:r w:rsidRPr="00FE13EF">
        <w:rPr>
          <w:rStyle w:val="Emphasis"/>
          <w:i w:val="0"/>
          <w:sz w:val="22"/>
          <w:szCs w:val="22"/>
        </w:rPr>
        <w:t xml:space="preserve">grant the waiver, and then </w:t>
      </w:r>
      <w:r w:rsidR="001C5879">
        <w:rPr>
          <w:rStyle w:val="Emphasis"/>
          <w:i w:val="0"/>
          <w:sz w:val="22"/>
          <w:szCs w:val="22"/>
        </w:rPr>
        <w:t>i</w:t>
      </w:r>
      <w:r w:rsidRPr="00FE13EF">
        <w:rPr>
          <w:rStyle w:val="Emphasis"/>
          <w:i w:val="0"/>
          <w:sz w:val="22"/>
          <w:szCs w:val="22"/>
        </w:rPr>
        <w:t xml:space="preserve">ssue </w:t>
      </w:r>
      <w:r w:rsidR="001C5879">
        <w:rPr>
          <w:rStyle w:val="Emphasis"/>
          <w:i w:val="0"/>
          <w:sz w:val="22"/>
          <w:szCs w:val="22"/>
        </w:rPr>
        <w:t xml:space="preserve">an </w:t>
      </w:r>
      <w:r w:rsidRPr="00FE13EF">
        <w:rPr>
          <w:rStyle w:val="Emphasis"/>
          <w:i w:val="0"/>
          <w:sz w:val="22"/>
          <w:szCs w:val="22"/>
        </w:rPr>
        <w:t>Order of Conditions</w:t>
      </w:r>
      <w:r w:rsidR="001C5879">
        <w:rPr>
          <w:rStyle w:val="Emphasis"/>
          <w:i w:val="0"/>
          <w:sz w:val="22"/>
          <w:szCs w:val="22"/>
        </w:rPr>
        <w:t xml:space="preserve"> for the proposed project</w:t>
      </w:r>
      <w:r w:rsidRPr="00FE13EF">
        <w:rPr>
          <w:rStyle w:val="Emphasis"/>
          <w:i w:val="0"/>
          <w:sz w:val="22"/>
          <w:szCs w:val="22"/>
        </w:rPr>
        <w:t>.</w:t>
      </w:r>
      <w:r w:rsidR="00D315AD" w:rsidRPr="00FE13EF">
        <w:rPr>
          <w:rStyle w:val="Emphasis"/>
          <w:i w:val="0"/>
          <w:sz w:val="22"/>
          <w:szCs w:val="22"/>
        </w:rPr>
        <w:t xml:space="preserve"> </w:t>
      </w:r>
    </w:p>
    <w:p w:rsidR="00D315AD" w:rsidRPr="00FE13EF" w:rsidRDefault="00D315AD" w:rsidP="00E14BC3">
      <w:pPr>
        <w:pStyle w:val="NormalWeb"/>
        <w:shd w:val="clear" w:color="auto" w:fill="FFFFFF"/>
        <w:spacing w:before="0" w:beforeAutospacing="0" w:after="0" w:afterAutospacing="0"/>
        <w:rPr>
          <w:rStyle w:val="Emphasis"/>
          <w:i w:val="0"/>
          <w:sz w:val="22"/>
          <w:szCs w:val="22"/>
        </w:rPr>
      </w:pPr>
    </w:p>
    <w:p w:rsidR="00D315AD" w:rsidRPr="00FE13EF" w:rsidRDefault="00D315AD" w:rsidP="00E14BC3">
      <w:pPr>
        <w:pStyle w:val="NormalWeb"/>
        <w:shd w:val="clear" w:color="auto" w:fill="FFFFFF"/>
        <w:spacing w:before="0" w:beforeAutospacing="0" w:after="0" w:afterAutospacing="0"/>
        <w:rPr>
          <w:rStyle w:val="Emphasis"/>
          <w:i w:val="0"/>
          <w:sz w:val="22"/>
          <w:szCs w:val="22"/>
        </w:rPr>
      </w:pPr>
      <w:r w:rsidRPr="00FE13EF">
        <w:rPr>
          <w:rStyle w:val="Emphasis"/>
          <w:i w:val="0"/>
          <w:sz w:val="22"/>
          <w:szCs w:val="22"/>
        </w:rPr>
        <w:t xml:space="preserve">Mr. Civian made a motion to issue </w:t>
      </w:r>
      <w:r w:rsidR="008A5E4B">
        <w:rPr>
          <w:rStyle w:val="Emphasis"/>
          <w:i w:val="0"/>
          <w:sz w:val="22"/>
          <w:szCs w:val="22"/>
        </w:rPr>
        <w:t xml:space="preserve">an </w:t>
      </w:r>
      <w:r w:rsidRPr="00FE13EF">
        <w:rPr>
          <w:rStyle w:val="Emphasis"/>
          <w:i w:val="0"/>
          <w:sz w:val="22"/>
          <w:szCs w:val="22"/>
        </w:rPr>
        <w:t xml:space="preserve">Order of Conditions with special conditions as </w:t>
      </w:r>
      <w:r w:rsidR="008A5E4B" w:rsidRPr="00FE13EF">
        <w:rPr>
          <w:rStyle w:val="Emphasis"/>
          <w:i w:val="0"/>
          <w:sz w:val="22"/>
          <w:szCs w:val="22"/>
        </w:rPr>
        <w:t>reco</w:t>
      </w:r>
      <w:r w:rsidR="008A5E4B">
        <w:rPr>
          <w:rStyle w:val="Emphasis"/>
          <w:i w:val="0"/>
          <w:sz w:val="22"/>
          <w:szCs w:val="22"/>
        </w:rPr>
        <w:t>mmended</w:t>
      </w:r>
      <w:r w:rsidRPr="00FE13EF">
        <w:rPr>
          <w:rStyle w:val="Emphasis"/>
          <w:i w:val="0"/>
          <w:sz w:val="22"/>
          <w:szCs w:val="22"/>
        </w:rPr>
        <w:t xml:space="preserve"> by </w:t>
      </w:r>
      <w:r w:rsidR="008A5E4B">
        <w:rPr>
          <w:rStyle w:val="Emphasis"/>
          <w:i w:val="0"/>
          <w:sz w:val="22"/>
          <w:szCs w:val="22"/>
        </w:rPr>
        <w:t>A</w:t>
      </w:r>
      <w:r w:rsidRPr="00FE13EF">
        <w:rPr>
          <w:rStyle w:val="Emphasis"/>
          <w:i w:val="0"/>
          <w:sz w:val="22"/>
          <w:szCs w:val="22"/>
        </w:rPr>
        <w:t xml:space="preserve">gent </w:t>
      </w:r>
      <w:r w:rsidR="008A5E4B">
        <w:rPr>
          <w:rStyle w:val="Emphasis"/>
          <w:i w:val="0"/>
          <w:sz w:val="22"/>
          <w:szCs w:val="22"/>
        </w:rPr>
        <w:t>O’C</w:t>
      </w:r>
      <w:r w:rsidRPr="00FE13EF">
        <w:rPr>
          <w:rStyle w:val="Emphasis"/>
          <w:i w:val="0"/>
          <w:sz w:val="22"/>
          <w:szCs w:val="22"/>
        </w:rPr>
        <w:t>onnell</w:t>
      </w:r>
      <w:r w:rsidR="008A5E4B">
        <w:rPr>
          <w:rStyle w:val="Emphasis"/>
          <w:i w:val="0"/>
          <w:sz w:val="22"/>
          <w:szCs w:val="22"/>
        </w:rPr>
        <w:t xml:space="preserve">, to remove Condition </w:t>
      </w:r>
      <w:r w:rsidRPr="00FE13EF">
        <w:rPr>
          <w:rStyle w:val="Emphasis"/>
          <w:i w:val="0"/>
          <w:sz w:val="22"/>
          <w:szCs w:val="22"/>
        </w:rPr>
        <w:t>#31, and to issue the waiver</w:t>
      </w:r>
      <w:r w:rsidR="008A5E4B">
        <w:rPr>
          <w:rStyle w:val="Emphasis"/>
          <w:i w:val="0"/>
          <w:sz w:val="22"/>
          <w:szCs w:val="22"/>
        </w:rPr>
        <w:t xml:space="preserve"> as requested by the applicant</w:t>
      </w:r>
      <w:r w:rsidRPr="00FE13EF">
        <w:rPr>
          <w:rStyle w:val="Emphasis"/>
          <w:i w:val="0"/>
          <w:sz w:val="22"/>
          <w:szCs w:val="22"/>
        </w:rPr>
        <w:t>, seconded by Ms. Bugay</w:t>
      </w:r>
      <w:r w:rsidR="008A5E4B">
        <w:rPr>
          <w:rStyle w:val="Emphasis"/>
          <w:i w:val="0"/>
          <w:sz w:val="22"/>
          <w:szCs w:val="22"/>
        </w:rPr>
        <w:t>,</w:t>
      </w:r>
      <w:r w:rsidRPr="00FE13EF">
        <w:rPr>
          <w:rStyle w:val="Emphasis"/>
          <w:i w:val="0"/>
          <w:sz w:val="22"/>
          <w:szCs w:val="22"/>
        </w:rPr>
        <w:t xml:space="preserve"> UA. </w:t>
      </w:r>
    </w:p>
    <w:p w:rsidR="009631A2" w:rsidRPr="00FE13EF" w:rsidRDefault="009631A2" w:rsidP="00E14BC3">
      <w:pPr>
        <w:pStyle w:val="NormalWeb"/>
        <w:shd w:val="clear" w:color="auto" w:fill="FFFFFF"/>
        <w:spacing w:before="0" w:beforeAutospacing="0" w:after="0" w:afterAutospacing="0"/>
        <w:rPr>
          <w:rStyle w:val="Emphasis"/>
          <w:i w:val="0"/>
          <w:sz w:val="22"/>
          <w:szCs w:val="22"/>
        </w:rPr>
      </w:pPr>
    </w:p>
    <w:p w:rsidR="009631A2" w:rsidRPr="00FE13EF" w:rsidRDefault="009631A2" w:rsidP="00E14BC3">
      <w:pPr>
        <w:pStyle w:val="NormalWeb"/>
        <w:shd w:val="clear" w:color="auto" w:fill="FFFFFF"/>
        <w:spacing w:before="0" w:beforeAutospacing="0" w:after="0" w:afterAutospacing="0"/>
        <w:rPr>
          <w:rStyle w:val="Emphasis"/>
          <w:i w:val="0"/>
          <w:sz w:val="22"/>
          <w:szCs w:val="22"/>
        </w:rPr>
      </w:pPr>
      <w:r w:rsidRPr="00FE13EF">
        <w:rPr>
          <w:rStyle w:val="Emphasis"/>
          <w:i w:val="0"/>
          <w:sz w:val="22"/>
          <w:szCs w:val="22"/>
        </w:rPr>
        <w:t xml:space="preserve">Ms Bugay </w:t>
      </w:r>
      <w:r w:rsidR="008A5E4B">
        <w:rPr>
          <w:rStyle w:val="Emphasis"/>
          <w:i w:val="0"/>
          <w:sz w:val="22"/>
          <w:szCs w:val="22"/>
        </w:rPr>
        <w:t xml:space="preserve">suggested that in these situations </w:t>
      </w:r>
      <w:r w:rsidRPr="00FE13EF">
        <w:rPr>
          <w:rStyle w:val="Emphasis"/>
          <w:i w:val="0"/>
          <w:sz w:val="22"/>
          <w:szCs w:val="22"/>
        </w:rPr>
        <w:t>one of</w:t>
      </w:r>
      <w:r w:rsidR="009D37A5">
        <w:rPr>
          <w:rStyle w:val="Emphasis"/>
          <w:i w:val="0"/>
          <w:sz w:val="22"/>
          <w:szCs w:val="22"/>
        </w:rPr>
        <w:t xml:space="preserve"> the</w:t>
      </w:r>
      <w:r w:rsidRPr="00FE13EF">
        <w:rPr>
          <w:rStyle w:val="Emphasis"/>
          <w:i w:val="0"/>
          <w:sz w:val="22"/>
          <w:szCs w:val="22"/>
        </w:rPr>
        <w:t xml:space="preserve"> conditions </w:t>
      </w:r>
      <w:r w:rsidR="008A5E4B">
        <w:rPr>
          <w:rStyle w:val="Emphasis"/>
          <w:i w:val="0"/>
          <w:sz w:val="22"/>
          <w:szCs w:val="22"/>
        </w:rPr>
        <w:t xml:space="preserve">could </w:t>
      </w:r>
      <w:r w:rsidRPr="00FE13EF">
        <w:rPr>
          <w:rStyle w:val="Emphasis"/>
          <w:i w:val="0"/>
          <w:sz w:val="22"/>
          <w:szCs w:val="22"/>
        </w:rPr>
        <w:t>include a planting plan</w:t>
      </w:r>
      <w:r w:rsidR="008A5E4B">
        <w:rPr>
          <w:rStyle w:val="Emphasis"/>
          <w:i w:val="0"/>
          <w:sz w:val="22"/>
          <w:szCs w:val="22"/>
        </w:rPr>
        <w:t xml:space="preserve"> within reason since the UBA is </w:t>
      </w:r>
      <w:r w:rsidRPr="00FE13EF">
        <w:rPr>
          <w:rStyle w:val="Emphasis"/>
          <w:i w:val="0"/>
          <w:sz w:val="22"/>
          <w:szCs w:val="22"/>
        </w:rPr>
        <w:t>cleared.</w:t>
      </w:r>
    </w:p>
    <w:p w:rsidR="00D768DD" w:rsidRPr="00FE13EF" w:rsidRDefault="00D768DD" w:rsidP="00E14BC3">
      <w:pPr>
        <w:pStyle w:val="NormalWeb"/>
        <w:shd w:val="clear" w:color="auto" w:fill="FFFFFF"/>
        <w:spacing w:before="0" w:beforeAutospacing="0" w:after="0" w:afterAutospacing="0"/>
        <w:rPr>
          <w:sz w:val="22"/>
          <w:szCs w:val="22"/>
        </w:rPr>
      </w:pPr>
    </w:p>
    <w:p w:rsidR="0053008B" w:rsidRPr="00FE13EF" w:rsidRDefault="0053008B" w:rsidP="00547EF9">
      <w:pPr>
        <w:pStyle w:val="NormalWeb"/>
        <w:shd w:val="clear" w:color="auto" w:fill="FFFFFF"/>
        <w:spacing w:before="0" w:beforeAutospacing="0" w:after="0" w:afterAutospacing="0"/>
        <w:rPr>
          <w:sz w:val="22"/>
          <w:szCs w:val="22"/>
        </w:rPr>
      </w:pPr>
      <w:r w:rsidRPr="00FE13EF">
        <w:rPr>
          <w:rStyle w:val="Strong"/>
          <w:sz w:val="22"/>
          <w:szCs w:val="22"/>
          <w:u w:val="single"/>
        </w:rPr>
        <w:t>255 West Street-</w:t>
      </w:r>
      <w:r w:rsidRPr="00FE13EF">
        <w:rPr>
          <w:rStyle w:val="apple-converted-space"/>
          <w:sz w:val="22"/>
          <w:szCs w:val="22"/>
        </w:rPr>
        <w:t> </w:t>
      </w:r>
      <w:r w:rsidRPr="008A5E4B">
        <w:rPr>
          <w:i/>
          <w:sz w:val="22"/>
          <w:szCs w:val="22"/>
        </w:rPr>
        <w:t xml:space="preserve">Notice of Intent from </w:t>
      </w:r>
      <w:proofErr w:type="spellStart"/>
      <w:r w:rsidRPr="008A5E4B">
        <w:rPr>
          <w:i/>
          <w:sz w:val="22"/>
          <w:szCs w:val="22"/>
        </w:rPr>
        <w:t>Concinnitas</w:t>
      </w:r>
      <w:proofErr w:type="spellEnd"/>
      <w:r w:rsidRPr="008A5E4B">
        <w:rPr>
          <w:i/>
          <w:sz w:val="22"/>
          <w:szCs w:val="22"/>
        </w:rPr>
        <w:t xml:space="preserve"> Corp. for multi-family residential site work within the buffer zone of a riverfront and bordering vegetated wetland at 255 West Street. (DEP File # 141-TBD)</w:t>
      </w:r>
    </w:p>
    <w:p w:rsidR="009631A2" w:rsidRPr="00FE13EF" w:rsidRDefault="009631A2" w:rsidP="00547EF9">
      <w:pPr>
        <w:pStyle w:val="NormalWeb"/>
        <w:shd w:val="clear" w:color="auto" w:fill="FFFFFF"/>
        <w:spacing w:before="0" w:beforeAutospacing="0" w:after="0" w:afterAutospacing="0"/>
        <w:rPr>
          <w:sz w:val="22"/>
          <w:szCs w:val="22"/>
        </w:rPr>
      </w:pPr>
    </w:p>
    <w:p w:rsidR="0025552F" w:rsidRPr="00FE13EF" w:rsidRDefault="009631A2" w:rsidP="00547EF9">
      <w:pPr>
        <w:pStyle w:val="NormalWeb"/>
        <w:shd w:val="clear" w:color="auto" w:fill="FFFFFF"/>
        <w:spacing w:before="0" w:beforeAutospacing="0" w:after="0" w:afterAutospacing="0"/>
        <w:rPr>
          <w:sz w:val="22"/>
          <w:szCs w:val="22"/>
        </w:rPr>
      </w:pPr>
      <w:r w:rsidRPr="00FE13EF">
        <w:rPr>
          <w:sz w:val="22"/>
          <w:szCs w:val="22"/>
        </w:rPr>
        <w:t>Scott Henderson</w:t>
      </w:r>
      <w:r w:rsidR="008A5E4B">
        <w:rPr>
          <w:sz w:val="22"/>
          <w:szCs w:val="22"/>
        </w:rPr>
        <w:t xml:space="preserve"> was present from</w:t>
      </w:r>
      <w:r w:rsidRPr="00FE13EF">
        <w:rPr>
          <w:sz w:val="22"/>
          <w:szCs w:val="22"/>
        </w:rPr>
        <w:t xml:space="preserve"> McKenzie Engineering</w:t>
      </w:r>
      <w:r w:rsidR="008A5E4B">
        <w:rPr>
          <w:sz w:val="22"/>
          <w:szCs w:val="22"/>
        </w:rPr>
        <w:t xml:space="preserve"> to represent the applicant, Greg Carlevale. Mr. Henderson described the </w:t>
      </w:r>
      <w:r w:rsidRPr="00FE13EF">
        <w:rPr>
          <w:sz w:val="22"/>
          <w:szCs w:val="22"/>
        </w:rPr>
        <w:t>existing conditions</w:t>
      </w:r>
      <w:r w:rsidR="008A5E4B">
        <w:rPr>
          <w:sz w:val="22"/>
          <w:szCs w:val="22"/>
        </w:rPr>
        <w:t xml:space="preserve"> on the site</w:t>
      </w:r>
      <w:r w:rsidRPr="00FE13EF">
        <w:rPr>
          <w:sz w:val="22"/>
          <w:szCs w:val="22"/>
        </w:rPr>
        <w:t xml:space="preserve">. </w:t>
      </w:r>
      <w:r w:rsidR="008A5E4B">
        <w:rPr>
          <w:sz w:val="22"/>
          <w:szCs w:val="22"/>
        </w:rPr>
        <w:t>He explained that there are se</w:t>
      </w:r>
      <w:r w:rsidRPr="00FE13EF">
        <w:rPr>
          <w:sz w:val="22"/>
          <w:szCs w:val="22"/>
        </w:rPr>
        <w:t>veral jurisdictional resource areas.</w:t>
      </w:r>
      <w:r w:rsidR="008A5E4B">
        <w:rPr>
          <w:sz w:val="22"/>
          <w:szCs w:val="22"/>
        </w:rPr>
        <w:t xml:space="preserve"> There is an </w:t>
      </w:r>
      <w:r w:rsidRPr="00FE13EF">
        <w:rPr>
          <w:sz w:val="22"/>
          <w:szCs w:val="22"/>
        </w:rPr>
        <w:t xml:space="preserve">ORAD </w:t>
      </w:r>
      <w:r w:rsidR="008A5E4B">
        <w:rPr>
          <w:sz w:val="22"/>
          <w:szCs w:val="22"/>
        </w:rPr>
        <w:t>for this site from</w:t>
      </w:r>
      <w:r w:rsidRPr="00FE13EF">
        <w:rPr>
          <w:sz w:val="22"/>
          <w:szCs w:val="22"/>
        </w:rPr>
        <w:t xml:space="preserve"> 2015. </w:t>
      </w:r>
      <w:r w:rsidR="008A5E4B">
        <w:rPr>
          <w:sz w:val="22"/>
          <w:szCs w:val="22"/>
        </w:rPr>
        <w:t xml:space="preserve">The residential areas would include 7 total buildings. The applicant would like to </w:t>
      </w:r>
      <w:r w:rsidRPr="00FE13EF">
        <w:rPr>
          <w:sz w:val="22"/>
          <w:szCs w:val="22"/>
        </w:rPr>
        <w:t xml:space="preserve">use the existing driveway.  </w:t>
      </w:r>
      <w:r w:rsidR="001837A8">
        <w:rPr>
          <w:sz w:val="22"/>
          <w:szCs w:val="22"/>
        </w:rPr>
        <w:t xml:space="preserve">The proposal includes disturbance in the riverfront area totaling </w:t>
      </w:r>
      <w:r w:rsidR="0054509B" w:rsidRPr="00FE13EF">
        <w:rPr>
          <w:sz w:val="22"/>
          <w:szCs w:val="22"/>
        </w:rPr>
        <w:t xml:space="preserve">2180 square feet </w:t>
      </w:r>
      <w:r w:rsidR="001837A8">
        <w:rPr>
          <w:sz w:val="22"/>
          <w:szCs w:val="22"/>
        </w:rPr>
        <w:t>of permanent disturbance.</w:t>
      </w:r>
      <w:r w:rsidR="0054509B" w:rsidRPr="00FE13EF">
        <w:rPr>
          <w:sz w:val="22"/>
          <w:szCs w:val="22"/>
        </w:rPr>
        <w:t xml:space="preserve"> </w:t>
      </w:r>
      <w:r w:rsidR="001837A8">
        <w:rPr>
          <w:sz w:val="22"/>
          <w:szCs w:val="22"/>
        </w:rPr>
        <w:t>They plan to replant native materials. There is n</w:t>
      </w:r>
      <w:r w:rsidR="0054509B" w:rsidRPr="00FE13EF">
        <w:rPr>
          <w:sz w:val="22"/>
          <w:szCs w:val="22"/>
        </w:rPr>
        <w:t xml:space="preserve">o increase in pervious area proposed in the riverfront. </w:t>
      </w:r>
      <w:r w:rsidR="00606EDC" w:rsidRPr="00FE13EF">
        <w:rPr>
          <w:sz w:val="22"/>
          <w:szCs w:val="22"/>
        </w:rPr>
        <w:t xml:space="preserve"> </w:t>
      </w:r>
      <w:r w:rsidR="000F1CFF">
        <w:rPr>
          <w:sz w:val="22"/>
          <w:szCs w:val="22"/>
        </w:rPr>
        <w:t>Mr. Henderson explained how they will consider Low Impact Development (</w:t>
      </w:r>
      <w:r w:rsidR="00606EDC" w:rsidRPr="00FE13EF">
        <w:rPr>
          <w:sz w:val="22"/>
          <w:szCs w:val="22"/>
        </w:rPr>
        <w:t>LID</w:t>
      </w:r>
      <w:r w:rsidR="000F1CFF">
        <w:rPr>
          <w:sz w:val="22"/>
          <w:szCs w:val="22"/>
        </w:rPr>
        <w:t xml:space="preserve">) and the project </w:t>
      </w:r>
      <w:r w:rsidR="00606EDC" w:rsidRPr="00FE13EF">
        <w:rPr>
          <w:sz w:val="22"/>
          <w:szCs w:val="22"/>
        </w:rPr>
        <w:t xml:space="preserve">meets </w:t>
      </w:r>
      <w:proofErr w:type="spellStart"/>
      <w:r w:rsidR="000F1CFF">
        <w:rPr>
          <w:sz w:val="22"/>
          <w:szCs w:val="22"/>
        </w:rPr>
        <w:t>storm</w:t>
      </w:r>
      <w:r w:rsidR="000F1CFF" w:rsidRPr="00FE13EF">
        <w:rPr>
          <w:sz w:val="22"/>
          <w:szCs w:val="22"/>
        </w:rPr>
        <w:t>water</w:t>
      </w:r>
      <w:proofErr w:type="spellEnd"/>
      <w:r w:rsidR="00606EDC" w:rsidRPr="00FE13EF">
        <w:rPr>
          <w:sz w:val="22"/>
          <w:szCs w:val="22"/>
        </w:rPr>
        <w:t xml:space="preserve"> </w:t>
      </w:r>
      <w:r w:rsidR="000F1CFF" w:rsidRPr="00FE13EF">
        <w:rPr>
          <w:sz w:val="22"/>
          <w:szCs w:val="22"/>
        </w:rPr>
        <w:t>regulations</w:t>
      </w:r>
      <w:r w:rsidR="00606EDC" w:rsidRPr="00FE13EF">
        <w:rPr>
          <w:sz w:val="22"/>
          <w:szCs w:val="22"/>
        </w:rPr>
        <w:t xml:space="preserve">.  </w:t>
      </w:r>
      <w:r w:rsidR="000F1CFF">
        <w:rPr>
          <w:sz w:val="22"/>
          <w:szCs w:val="22"/>
        </w:rPr>
        <w:t xml:space="preserve">Mr. Henderson described the use of </w:t>
      </w:r>
      <w:proofErr w:type="spellStart"/>
      <w:r w:rsidR="000F1CFF">
        <w:rPr>
          <w:sz w:val="22"/>
          <w:szCs w:val="22"/>
        </w:rPr>
        <w:t>b</w:t>
      </w:r>
      <w:r w:rsidR="00606EDC" w:rsidRPr="00FE13EF">
        <w:rPr>
          <w:sz w:val="22"/>
          <w:szCs w:val="22"/>
        </w:rPr>
        <w:t>ioretention</w:t>
      </w:r>
      <w:proofErr w:type="spellEnd"/>
      <w:r w:rsidR="00606EDC" w:rsidRPr="00FE13EF">
        <w:rPr>
          <w:sz w:val="22"/>
          <w:szCs w:val="22"/>
        </w:rPr>
        <w:t xml:space="preserve"> basins</w:t>
      </w:r>
      <w:r w:rsidR="000F1CFF">
        <w:rPr>
          <w:sz w:val="22"/>
          <w:szCs w:val="22"/>
        </w:rPr>
        <w:t xml:space="preserve">, and explained the </w:t>
      </w:r>
      <w:r w:rsidR="00606EDC" w:rsidRPr="00FE13EF">
        <w:rPr>
          <w:sz w:val="22"/>
          <w:szCs w:val="22"/>
        </w:rPr>
        <w:t>flow of runoff and the infiltration</w:t>
      </w:r>
      <w:r w:rsidR="000F1CFF">
        <w:rPr>
          <w:sz w:val="22"/>
          <w:szCs w:val="22"/>
        </w:rPr>
        <w:t xml:space="preserve"> design</w:t>
      </w:r>
      <w:r w:rsidR="00606EDC" w:rsidRPr="00FE13EF">
        <w:rPr>
          <w:sz w:val="22"/>
          <w:szCs w:val="22"/>
        </w:rPr>
        <w:t xml:space="preserve">. Tree clearing </w:t>
      </w:r>
      <w:r w:rsidR="000F1CFF">
        <w:rPr>
          <w:sz w:val="22"/>
          <w:szCs w:val="22"/>
        </w:rPr>
        <w:t>will include 16 trees from the riverfront area, but the view</w:t>
      </w:r>
      <w:r w:rsidR="00606EDC" w:rsidRPr="00FE13EF">
        <w:rPr>
          <w:sz w:val="22"/>
          <w:szCs w:val="22"/>
        </w:rPr>
        <w:t xml:space="preserve"> from the river will not change. </w:t>
      </w:r>
      <w:r w:rsidR="000F1CFF">
        <w:rPr>
          <w:sz w:val="22"/>
          <w:szCs w:val="22"/>
        </w:rPr>
        <w:t xml:space="preserve">Mr. Henderson described the alternatives analysis with two main alternatives. </w:t>
      </w:r>
      <w:r w:rsidR="0025552F" w:rsidRPr="00FE13EF">
        <w:rPr>
          <w:sz w:val="22"/>
          <w:szCs w:val="22"/>
        </w:rPr>
        <w:t>Mr. Henderson</w:t>
      </w:r>
      <w:r w:rsidR="000F1CFF">
        <w:rPr>
          <w:sz w:val="22"/>
          <w:szCs w:val="22"/>
        </w:rPr>
        <w:t xml:space="preserve"> explained there is an ac</w:t>
      </w:r>
      <w:r w:rsidR="0025552F" w:rsidRPr="00FE13EF">
        <w:rPr>
          <w:sz w:val="22"/>
          <w:szCs w:val="22"/>
        </w:rPr>
        <w:t xml:space="preserve">celerated MESA review </w:t>
      </w:r>
      <w:r w:rsidR="000F1CFF">
        <w:rPr>
          <w:sz w:val="22"/>
          <w:szCs w:val="22"/>
        </w:rPr>
        <w:t xml:space="preserve">through </w:t>
      </w:r>
      <w:r w:rsidR="0025552F" w:rsidRPr="00FE13EF">
        <w:rPr>
          <w:sz w:val="22"/>
          <w:szCs w:val="22"/>
        </w:rPr>
        <w:t xml:space="preserve">National </w:t>
      </w:r>
      <w:r w:rsidR="000F1CFF">
        <w:rPr>
          <w:sz w:val="22"/>
          <w:szCs w:val="22"/>
        </w:rPr>
        <w:t>H</w:t>
      </w:r>
      <w:r w:rsidR="0025552F" w:rsidRPr="00FE13EF">
        <w:rPr>
          <w:sz w:val="22"/>
          <w:szCs w:val="22"/>
        </w:rPr>
        <w:t xml:space="preserve">eritage. </w:t>
      </w:r>
      <w:r w:rsidR="001D0A2A">
        <w:rPr>
          <w:sz w:val="22"/>
          <w:szCs w:val="22"/>
        </w:rPr>
        <w:t>The landscape</w:t>
      </w:r>
      <w:r w:rsidR="00CD2764">
        <w:rPr>
          <w:sz w:val="22"/>
          <w:szCs w:val="22"/>
        </w:rPr>
        <w:t xml:space="preserve"> plan includes native species, and a pavilion.</w:t>
      </w:r>
    </w:p>
    <w:p w:rsidR="000F1CFF" w:rsidRDefault="000F1CFF" w:rsidP="00547EF9">
      <w:pPr>
        <w:pStyle w:val="NormalWeb"/>
        <w:shd w:val="clear" w:color="auto" w:fill="FFFFFF"/>
        <w:spacing w:before="0" w:beforeAutospacing="0" w:after="0" w:afterAutospacing="0"/>
        <w:rPr>
          <w:sz w:val="22"/>
          <w:szCs w:val="22"/>
        </w:rPr>
      </w:pPr>
    </w:p>
    <w:p w:rsidR="0025552F" w:rsidRPr="00FE13EF" w:rsidRDefault="00C81EB0" w:rsidP="00547EF9">
      <w:pPr>
        <w:pStyle w:val="NormalWeb"/>
        <w:shd w:val="clear" w:color="auto" w:fill="FFFFFF"/>
        <w:spacing w:before="0" w:beforeAutospacing="0" w:after="0" w:afterAutospacing="0"/>
        <w:rPr>
          <w:sz w:val="22"/>
          <w:szCs w:val="22"/>
        </w:rPr>
      </w:pPr>
      <w:r w:rsidRPr="00FE13EF">
        <w:rPr>
          <w:sz w:val="22"/>
          <w:szCs w:val="22"/>
        </w:rPr>
        <w:t>Mr. Hickey asked how</w:t>
      </w:r>
      <w:r w:rsidR="000F1CFF">
        <w:rPr>
          <w:sz w:val="22"/>
          <w:szCs w:val="22"/>
        </w:rPr>
        <w:t xml:space="preserve"> spills will</w:t>
      </w:r>
      <w:r w:rsidRPr="00FE13EF">
        <w:rPr>
          <w:sz w:val="22"/>
          <w:szCs w:val="22"/>
        </w:rPr>
        <w:t xml:space="preserve"> be </w:t>
      </w:r>
      <w:r w:rsidR="000F1CFF" w:rsidRPr="00FE13EF">
        <w:rPr>
          <w:sz w:val="22"/>
          <w:szCs w:val="22"/>
        </w:rPr>
        <w:t>contained</w:t>
      </w:r>
      <w:r w:rsidRPr="00FE13EF">
        <w:rPr>
          <w:sz w:val="22"/>
          <w:szCs w:val="22"/>
        </w:rPr>
        <w:t xml:space="preserve"> in the parking areas. Mr. Henderson explained the porous pavement. </w:t>
      </w:r>
    </w:p>
    <w:p w:rsidR="006132BF" w:rsidRPr="00FE13EF" w:rsidRDefault="006132BF" w:rsidP="00547EF9">
      <w:pPr>
        <w:pStyle w:val="NormalWeb"/>
        <w:shd w:val="clear" w:color="auto" w:fill="FFFFFF"/>
        <w:spacing w:before="0" w:beforeAutospacing="0" w:after="0" w:afterAutospacing="0"/>
        <w:rPr>
          <w:sz w:val="22"/>
          <w:szCs w:val="22"/>
        </w:rPr>
      </w:pPr>
    </w:p>
    <w:p w:rsidR="006132BF" w:rsidRPr="00FE13EF" w:rsidRDefault="00263C68" w:rsidP="00547EF9">
      <w:pPr>
        <w:pStyle w:val="NormalWeb"/>
        <w:shd w:val="clear" w:color="auto" w:fill="FFFFFF"/>
        <w:spacing w:before="0" w:beforeAutospacing="0" w:after="0" w:afterAutospacing="0"/>
        <w:rPr>
          <w:sz w:val="22"/>
          <w:szCs w:val="22"/>
        </w:rPr>
      </w:pPr>
      <w:r w:rsidRPr="00FE13EF">
        <w:rPr>
          <w:sz w:val="22"/>
          <w:szCs w:val="22"/>
        </w:rPr>
        <w:t xml:space="preserve">Agent O’Connell </w:t>
      </w:r>
      <w:r w:rsidR="00CD2764">
        <w:rPr>
          <w:sz w:val="22"/>
          <w:szCs w:val="22"/>
        </w:rPr>
        <w:t xml:space="preserve">recommended </w:t>
      </w:r>
      <w:r w:rsidRPr="00FE13EF">
        <w:rPr>
          <w:sz w:val="22"/>
          <w:szCs w:val="22"/>
        </w:rPr>
        <w:t xml:space="preserve">$3000 </w:t>
      </w:r>
      <w:r w:rsidR="00CD2764">
        <w:rPr>
          <w:sz w:val="22"/>
          <w:szCs w:val="22"/>
        </w:rPr>
        <w:t xml:space="preserve">be requested for a </w:t>
      </w:r>
      <w:r w:rsidRPr="00FE13EF">
        <w:rPr>
          <w:sz w:val="22"/>
          <w:szCs w:val="22"/>
        </w:rPr>
        <w:t xml:space="preserve">peer review. </w:t>
      </w:r>
    </w:p>
    <w:p w:rsidR="00263C68" w:rsidRPr="00FE13EF" w:rsidRDefault="00263C68" w:rsidP="00547EF9">
      <w:pPr>
        <w:pStyle w:val="NormalWeb"/>
        <w:shd w:val="clear" w:color="auto" w:fill="FFFFFF"/>
        <w:spacing w:before="0" w:beforeAutospacing="0" w:after="0" w:afterAutospacing="0"/>
        <w:rPr>
          <w:sz w:val="22"/>
          <w:szCs w:val="22"/>
        </w:rPr>
      </w:pPr>
    </w:p>
    <w:p w:rsidR="00263C68" w:rsidRPr="00FE13EF" w:rsidRDefault="00263C68" w:rsidP="00547EF9">
      <w:pPr>
        <w:pStyle w:val="NormalWeb"/>
        <w:shd w:val="clear" w:color="auto" w:fill="FFFFFF"/>
        <w:spacing w:before="0" w:beforeAutospacing="0" w:after="0" w:afterAutospacing="0"/>
        <w:rPr>
          <w:sz w:val="22"/>
          <w:szCs w:val="22"/>
        </w:rPr>
      </w:pPr>
      <w:r w:rsidRPr="00FE13EF">
        <w:rPr>
          <w:sz w:val="22"/>
          <w:szCs w:val="22"/>
        </w:rPr>
        <w:t xml:space="preserve">Ms. Bugay made a motion to request $3000 for </w:t>
      </w:r>
      <w:r w:rsidR="00CD2764">
        <w:rPr>
          <w:sz w:val="22"/>
          <w:szCs w:val="22"/>
        </w:rPr>
        <w:t xml:space="preserve">the </w:t>
      </w:r>
      <w:r w:rsidRPr="00FE13EF">
        <w:rPr>
          <w:sz w:val="22"/>
          <w:szCs w:val="22"/>
        </w:rPr>
        <w:t>peer</w:t>
      </w:r>
      <w:r w:rsidR="00CD2764">
        <w:rPr>
          <w:sz w:val="22"/>
          <w:szCs w:val="22"/>
        </w:rPr>
        <w:t xml:space="preserve"> review, seconded by Mr. Civian, UA.</w:t>
      </w:r>
      <w:r w:rsidRPr="00FE13EF">
        <w:rPr>
          <w:sz w:val="22"/>
          <w:szCs w:val="22"/>
        </w:rPr>
        <w:t xml:space="preserve"> </w:t>
      </w:r>
    </w:p>
    <w:p w:rsidR="000447D9" w:rsidRPr="00FE13EF" w:rsidRDefault="000447D9" w:rsidP="00547EF9">
      <w:pPr>
        <w:pStyle w:val="NormalWeb"/>
        <w:shd w:val="clear" w:color="auto" w:fill="FFFFFF"/>
        <w:spacing w:before="0" w:beforeAutospacing="0" w:after="0" w:afterAutospacing="0"/>
        <w:rPr>
          <w:sz w:val="22"/>
          <w:szCs w:val="22"/>
        </w:rPr>
      </w:pPr>
    </w:p>
    <w:p w:rsidR="000447D9" w:rsidRPr="00FE13EF" w:rsidRDefault="000447D9" w:rsidP="00547EF9">
      <w:pPr>
        <w:pStyle w:val="NormalWeb"/>
        <w:shd w:val="clear" w:color="auto" w:fill="FFFFFF"/>
        <w:spacing w:before="0" w:beforeAutospacing="0" w:after="0" w:afterAutospacing="0"/>
        <w:rPr>
          <w:sz w:val="22"/>
          <w:szCs w:val="22"/>
        </w:rPr>
      </w:pPr>
      <w:r w:rsidRPr="00FE13EF">
        <w:rPr>
          <w:sz w:val="22"/>
          <w:szCs w:val="22"/>
        </w:rPr>
        <w:t>Mr. Civian</w:t>
      </w:r>
      <w:r w:rsidR="00CD2764">
        <w:rPr>
          <w:sz w:val="22"/>
          <w:szCs w:val="22"/>
        </w:rPr>
        <w:t xml:space="preserve"> asked that a </w:t>
      </w:r>
      <w:r w:rsidRPr="00FE13EF">
        <w:rPr>
          <w:sz w:val="22"/>
          <w:szCs w:val="22"/>
        </w:rPr>
        <w:t>few paragraphs</w:t>
      </w:r>
      <w:r w:rsidR="00CD2764">
        <w:rPr>
          <w:sz w:val="22"/>
          <w:szCs w:val="22"/>
        </w:rPr>
        <w:t xml:space="preserve"> be added to the alternatives analysis to be more</w:t>
      </w:r>
      <w:r w:rsidRPr="00FE13EF">
        <w:rPr>
          <w:sz w:val="22"/>
          <w:szCs w:val="22"/>
        </w:rPr>
        <w:t xml:space="preserve"> specific</w:t>
      </w:r>
      <w:r w:rsidR="00CD2764">
        <w:rPr>
          <w:sz w:val="22"/>
          <w:szCs w:val="22"/>
        </w:rPr>
        <w:t>.</w:t>
      </w:r>
      <w:r w:rsidRPr="00FE13EF">
        <w:rPr>
          <w:sz w:val="22"/>
          <w:szCs w:val="22"/>
        </w:rPr>
        <w:t xml:space="preserve"> </w:t>
      </w:r>
    </w:p>
    <w:p w:rsidR="00B22E3D" w:rsidRPr="00FE13EF" w:rsidRDefault="00B22E3D" w:rsidP="00547EF9">
      <w:pPr>
        <w:pStyle w:val="NormalWeb"/>
        <w:shd w:val="clear" w:color="auto" w:fill="FFFFFF"/>
        <w:spacing w:before="0" w:beforeAutospacing="0" w:after="0" w:afterAutospacing="0"/>
        <w:rPr>
          <w:sz w:val="22"/>
          <w:szCs w:val="22"/>
        </w:rPr>
      </w:pPr>
    </w:p>
    <w:p w:rsidR="00B22E3D" w:rsidRPr="00FE13EF" w:rsidRDefault="00B22E3D" w:rsidP="00547EF9">
      <w:pPr>
        <w:pStyle w:val="NormalWeb"/>
        <w:shd w:val="clear" w:color="auto" w:fill="FFFFFF"/>
        <w:spacing w:before="0" w:beforeAutospacing="0" w:after="0" w:afterAutospacing="0"/>
        <w:rPr>
          <w:sz w:val="22"/>
          <w:szCs w:val="22"/>
        </w:rPr>
      </w:pPr>
      <w:r w:rsidRPr="00FE13EF">
        <w:rPr>
          <w:sz w:val="22"/>
          <w:szCs w:val="22"/>
        </w:rPr>
        <w:t>Ms</w:t>
      </w:r>
      <w:r w:rsidR="00CD2764">
        <w:rPr>
          <w:sz w:val="22"/>
          <w:szCs w:val="22"/>
        </w:rPr>
        <w:t>.</w:t>
      </w:r>
      <w:r w:rsidRPr="00FE13EF">
        <w:rPr>
          <w:sz w:val="22"/>
          <w:szCs w:val="22"/>
        </w:rPr>
        <w:t xml:space="preserve"> Bugay</w:t>
      </w:r>
      <w:r w:rsidR="00CD2764">
        <w:rPr>
          <w:sz w:val="22"/>
          <w:szCs w:val="22"/>
        </w:rPr>
        <w:t xml:space="preserve"> made a</w:t>
      </w:r>
      <w:r w:rsidRPr="00FE13EF">
        <w:rPr>
          <w:sz w:val="22"/>
          <w:szCs w:val="22"/>
        </w:rPr>
        <w:t xml:space="preserve"> m</w:t>
      </w:r>
      <w:r w:rsidR="00CD2764">
        <w:rPr>
          <w:sz w:val="22"/>
          <w:szCs w:val="22"/>
        </w:rPr>
        <w:t xml:space="preserve">otion to continue to June </w:t>
      </w:r>
      <w:r w:rsidRPr="00FE13EF">
        <w:rPr>
          <w:sz w:val="22"/>
          <w:szCs w:val="22"/>
        </w:rPr>
        <w:t>4</w:t>
      </w:r>
      <w:r w:rsidRPr="00FE13EF">
        <w:rPr>
          <w:sz w:val="22"/>
          <w:szCs w:val="22"/>
          <w:vertAlign w:val="superscript"/>
        </w:rPr>
        <w:t>th</w:t>
      </w:r>
      <w:r w:rsidR="00CD2764">
        <w:rPr>
          <w:sz w:val="22"/>
          <w:szCs w:val="22"/>
        </w:rPr>
        <w:t>, seconded by Mr.</w:t>
      </w:r>
      <w:r w:rsidRPr="00FE13EF">
        <w:rPr>
          <w:sz w:val="22"/>
          <w:szCs w:val="22"/>
        </w:rPr>
        <w:t xml:space="preserve"> Civian,</w:t>
      </w:r>
      <w:r w:rsidR="00CD2764">
        <w:rPr>
          <w:sz w:val="22"/>
          <w:szCs w:val="22"/>
        </w:rPr>
        <w:t xml:space="preserve"> UA.</w:t>
      </w:r>
    </w:p>
    <w:p w:rsidR="00B22E3D" w:rsidRPr="00FE13EF" w:rsidRDefault="00B22E3D" w:rsidP="00547EF9">
      <w:pPr>
        <w:pStyle w:val="NormalWeb"/>
        <w:shd w:val="clear" w:color="auto" w:fill="FFFFFF"/>
        <w:spacing w:before="0" w:beforeAutospacing="0" w:after="0" w:afterAutospacing="0"/>
        <w:rPr>
          <w:sz w:val="22"/>
          <w:szCs w:val="22"/>
        </w:rPr>
      </w:pPr>
    </w:p>
    <w:p w:rsidR="00263C68" w:rsidRPr="00FE13EF" w:rsidRDefault="00CD2764" w:rsidP="00547EF9">
      <w:pPr>
        <w:pStyle w:val="NormalWeb"/>
        <w:shd w:val="clear" w:color="auto" w:fill="FFFFFF"/>
        <w:spacing w:before="0" w:beforeAutospacing="0" w:after="0" w:afterAutospacing="0"/>
        <w:rPr>
          <w:sz w:val="22"/>
          <w:szCs w:val="22"/>
        </w:rPr>
      </w:pPr>
      <w:r>
        <w:rPr>
          <w:sz w:val="22"/>
          <w:szCs w:val="22"/>
        </w:rPr>
        <w:t xml:space="preserve">A site walk was scheduled for </w:t>
      </w:r>
      <w:r w:rsidR="00B22E3D" w:rsidRPr="00FE13EF">
        <w:rPr>
          <w:sz w:val="22"/>
          <w:szCs w:val="22"/>
        </w:rPr>
        <w:t>Saturday</w:t>
      </w:r>
      <w:r>
        <w:rPr>
          <w:sz w:val="22"/>
          <w:szCs w:val="22"/>
        </w:rPr>
        <w:t>,</w:t>
      </w:r>
      <w:r w:rsidR="00B22E3D" w:rsidRPr="00FE13EF">
        <w:rPr>
          <w:sz w:val="22"/>
          <w:szCs w:val="22"/>
        </w:rPr>
        <w:t xml:space="preserve"> May 30</w:t>
      </w:r>
      <w:r w:rsidR="00B22E3D" w:rsidRPr="00FE13EF">
        <w:rPr>
          <w:sz w:val="22"/>
          <w:szCs w:val="22"/>
          <w:vertAlign w:val="superscript"/>
        </w:rPr>
        <w:t>th</w:t>
      </w:r>
      <w:r w:rsidR="00B22E3D" w:rsidRPr="00FE13EF">
        <w:rPr>
          <w:sz w:val="22"/>
          <w:szCs w:val="22"/>
        </w:rPr>
        <w:t xml:space="preserve"> </w:t>
      </w:r>
      <w:r>
        <w:rPr>
          <w:sz w:val="22"/>
          <w:szCs w:val="22"/>
        </w:rPr>
        <w:t xml:space="preserve">at 8:30 </w:t>
      </w:r>
      <w:r w:rsidR="00B22E3D" w:rsidRPr="00FE13EF">
        <w:rPr>
          <w:sz w:val="22"/>
          <w:szCs w:val="22"/>
        </w:rPr>
        <w:t>AM</w:t>
      </w:r>
      <w:r>
        <w:rPr>
          <w:sz w:val="22"/>
          <w:szCs w:val="22"/>
        </w:rPr>
        <w:t>.</w:t>
      </w:r>
      <w:r w:rsidR="00B22E3D" w:rsidRPr="00FE13EF">
        <w:rPr>
          <w:sz w:val="22"/>
          <w:szCs w:val="22"/>
        </w:rPr>
        <w:t xml:space="preserve"> </w:t>
      </w:r>
    </w:p>
    <w:p w:rsidR="00B22E3D" w:rsidRPr="00FE13EF" w:rsidRDefault="00B22E3D" w:rsidP="00B22E3D">
      <w:pPr>
        <w:pStyle w:val="NormalWeb"/>
        <w:shd w:val="clear" w:color="auto" w:fill="FFFFFF"/>
        <w:spacing w:before="0" w:beforeAutospacing="0" w:after="0" w:afterAutospacing="0"/>
        <w:rPr>
          <w:sz w:val="22"/>
          <w:szCs w:val="22"/>
        </w:rPr>
      </w:pPr>
    </w:p>
    <w:p w:rsidR="0053008B" w:rsidRPr="00FE13EF" w:rsidRDefault="0053008B" w:rsidP="00B22E3D">
      <w:pPr>
        <w:pStyle w:val="NormalWeb"/>
        <w:shd w:val="clear" w:color="auto" w:fill="FFFFFF"/>
        <w:spacing w:before="0" w:beforeAutospacing="0" w:after="0" w:afterAutospacing="0"/>
        <w:rPr>
          <w:rStyle w:val="Emphasis"/>
          <w:sz w:val="22"/>
          <w:szCs w:val="22"/>
        </w:rPr>
      </w:pPr>
      <w:proofErr w:type="gramStart"/>
      <w:r w:rsidRPr="00FE13EF">
        <w:rPr>
          <w:rStyle w:val="Strong"/>
          <w:sz w:val="22"/>
          <w:szCs w:val="22"/>
          <w:u w:val="single"/>
        </w:rPr>
        <w:t>110 Meadow Road (Lot 4)</w:t>
      </w:r>
      <w:r w:rsidRPr="00FE13EF">
        <w:rPr>
          <w:rStyle w:val="apple-converted-space"/>
          <w:sz w:val="22"/>
          <w:szCs w:val="22"/>
        </w:rPr>
        <w:t> </w:t>
      </w:r>
      <w:r w:rsidRPr="00FE13EF">
        <w:rPr>
          <w:sz w:val="22"/>
          <w:szCs w:val="22"/>
        </w:rPr>
        <w:t xml:space="preserve">– </w:t>
      </w:r>
      <w:r w:rsidRPr="00FE13EF">
        <w:rPr>
          <w:i/>
          <w:sz w:val="22"/>
          <w:szCs w:val="22"/>
        </w:rPr>
        <w:t xml:space="preserve">Notice of Intent from LSRED2 Clover Property 13, LLC for an expansion of the existing parking area at 110 Meadow Road, including modifications to the existing </w:t>
      </w:r>
      <w:proofErr w:type="spellStart"/>
      <w:r w:rsidRPr="00FE13EF">
        <w:rPr>
          <w:i/>
          <w:sz w:val="22"/>
          <w:szCs w:val="22"/>
        </w:rPr>
        <w:t>stormwater</w:t>
      </w:r>
      <w:proofErr w:type="spellEnd"/>
      <w:r w:rsidRPr="00FE13EF">
        <w:rPr>
          <w:i/>
          <w:sz w:val="22"/>
          <w:szCs w:val="22"/>
        </w:rPr>
        <w:t xml:space="preserve"> management system.</w:t>
      </w:r>
      <w:proofErr w:type="gramEnd"/>
      <w:r w:rsidRPr="00FE13EF">
        <w:rPr>
          <w:i/>
          <w:sz w:val="22"/>
          <w:szCs w:val="22"/>
        </w:rPr>
        <w:t xml:space="preserve"> (DEP File # 141-0476) </w:t>
      </w:r>
      <w:r w:rsidRPr="00FE13EF">
        <w:rPr>
          <w:rStyle w:val="apple-converted-space"/>
          <w:i/>
          <w:sz w:val="22"/>
          <w:szCs w:val="22"/>
        </w:rPr>
        <w:t> </w:t>
      </w:r>
      <w:r w:rsidRPr="00FE13EF">
        <w:rPr>
          <w:rStyle w:val="Emphasis"/>
          <w:sz w:val="22"/>
          <w:szCs w:val="22"/>
        </w:rPr>
        <w:t>Continued from May 7, 2015</w:t>
      </w:r>
      <w:r w:rsidR="00B22E3D" w:rsidRPr="00FE13EF">
        <w:rPr>
          <w:rStyle w:val="Emphasis"/>
          <w:sz w:val="22"/>
          <w:szCs w:val="22"/>
        </w:rPr>
        <w:t xml:space="preserve"> </w:t>
      </w:r>
    </w:p>
    <w:p w:rsidR="00CD2764" w:rsidRDefault="00CD2764" w:rsidP="00B22E3D">
      <w:pPr>
        <w:pStyle w:val="NormalWeb"/>
        <w:shd w:val="clear" w:color="auto" w:fill="FFFFFF"/>
        <w:spacing w:before="0" w:beforeAutospacing="0" w:after="0" w:afterAutospacing="0"/>
        <w:rPr>
          <w:rStyle w:val="Emphasis"/>
          <w:sz w:val="22"/>
          <w:szCs w:val="22"/>
        </w:rPr>
      </w:pPr>
    </w:p>
    <w:p w:rsidR="00B22E3D" w:rsidRPr="00CD2764" w:rsidRDefault="00B22E3D" w:rsidP="00B22E3D">
      <w:pPr>
        <w:pStyle w:val="NormalWeb"/>
        <w:shd w:val="clear" w:color="auto" w:fill="FFFFFF"/>
        <w:spacing w:before="0" w:beforeAutospacing="0" w:after="0" w:afterAutospacing="0"/>
        <w:rPr>
          <w:rStyle w:val="Emphasis"/>
          <w:i w:val="0"/>
          <w:sz w:val="22"/>
          <w:szCs w:val="22"/>
        </w:rPr>
      </w:pPr>
      <w:r w:rsidRPr="00CD2764">
        <w:rPr>
          <w:rStyle w:val="Emphasis"/>
          <w:i w:val="0"/>
          <w:sz w:val="22"/>
          <w:szCs w:val="22"/>
        </w:rPr>
        <w:t xml:space="preserve">Mr. Civian made a motion to continue </w:t>
      </w:r>
      <w:r w:rsidR="00CD2764">
        <w:rPr>
          <w:rStyle w:val="Emphasis"/>
          <w:i w:val="0"/>
          <w:sz w:val="22"/>
          <w:szCs w:val="22"/>
        </w:rPr>
        <w:t xml:space="preserve">110 Meadow Road (Lot 4) </w:t>
      </w:r>
      <w:r w:rsidRPr="00CD2764">
        <w:rPr>
          <w:rStyle w:val="Emphasis"/>
          <w:i w:val="0"/>
          <w:sz w:val="22"/>
          <w:szCs w:val="22"/>
        </w:rPr>
        <w:t>until June 4</w:t>
      </w:r>
      <w:r w:rsidRPr="00CD2764">
        <w:rPr>
          <w:rStyle w:val="Emphasis"/>
          <w:i w:val="0"/>
          <w:sz w:val="22"/>
          <w:szCs w:val="22"/>
          <w:vertAlign w:val="superscript"/>
        </w:rPr>
        <w:t>th</w:t>
      </w:r>
      <w:r w:rsidR="00CD2764">
        <w:rPr>
          <w:rStyle w:val="Emphasis"/>
          <w:i w:val="0"/>
          <w:sz w:val="22"/>
          <w:szCs w:val="22"/>
        </w:rPr>
        <w:t xml:space="preserve">, seconded by Ms. Bugay, </w:t>
      </w:r>
      <w:r w:rsidRPr="00CD2764">
        <w:rPr>
          <w:rStyle w:val="Emphasis"/>
          <w:i w:val="0"/>
          <w:sz w:val="22"/>
          <w:szCs w:val="22"/>
        </w:rPr>
        <w:t>UA</w:t>
      </w:r>
      <w:r w:rsidR="00CD2764">
        <w:rPr>
          <w:rStyle w:val="Emphasis"/>
          <w:i w:val="0"/>
          <w:sz w:val="22"/>
          <w:szCs w:val="22"/>
        </w:rPr>
        <w:t>.</w:t>
      </w:r>
    </w:p>
    <w:p w:rsidR="00B22E3D" w:rsidRPr="00FE13EF" w:rsidRDefault="00B22E3D" w:rsidP="00B22E3D">
      <w:pPr>
        <w:pStyle w:val="NormalWeb"/>
        <w:shd w:val="clear" w:color="auto" w:fill="FFFFFF"/>
        <w:spacing w:before="0" w:beforeAutospacing="0" w:after="0" w:afterAutospacing="0"/>
        <w:rPr>
          <w:rStyle w:val="Emphasis"/>
          <w:sz w:val="22"/>
          <w:szCs w:val="22"/>
        </w:rPr>
      </w:pPr>
    </w:p>
    <w:p w:rsidR="0053008B" w:rsidRPr="00FE13EF" w:rsidRDefault="0053008B" w:rsidP="00B22E3D">
      <w:pPr>
        <w:pStyle w:val="NormalWeb"/>
        <w:shd w:val="clear" w:color="auto" w:fill="FFFFFF"/>
        <w:spacing w:before="0" w:beforeAutospacing="0" w:after="0" w:afterAutospacing="0"/>
        <w:rPr>
          <w:rStyle w:val="Emphasis"/>
          <w:sz w:val="22"/>
          <w:szCs w:val="22"/>
        </w:rPr>
      </w:pPr>
      <w:r w:rsidRPr="00FE13EF">
        <w:rPr>
          <w:rStyle w:val="Strong"/>
          <w:sz w:val="22"/>
          <w:szCs w:val="22"/>
          <w:u w:val="single"/>
        </w:rPr>
        <w:t>25 Boathouse Lane</w:t>
      </w:r>
      <w:r w:rsidRPr="00FE13EF">
        <w:rPr>
          <w:sz w:val="22"/>
          <w:szCs w:val="22"/>
        </w:rPr>
        <w:t xml:space="preserve">- </w:t>
      </w:r>
      <w:r w:rsidRPr="00CD2764">
        <w:rPr>
          <w:i/>
          <w:sz w:val="22"/>
          <w:szCs w:val="22"/>
        </w:rPr>
        <w:t>Notice of Intent from Mollie Blundell Moran &amp; Charles Edward King for the construction of a single family dwelling including onsite septic system with work proposed within the 200’ riverfront area and the 100 year flood plain of the Charles River (DEP# 141- 0477)</w:t>
      </w:r>
      <w:r w:rsidRPr="00FE13EF">
        <w:rPr>
          <w:rStyle w:val="apple-converted-space"/>
          <w:sz w:val="22"/>
          <w:szCs w:val="22"/>
        </w:rPr>
        <w:t> </w:t>
      </w:r>
      <w:r w:rsidRPr="00FE13EF">
        <w:rPr>
          <w:rStyle w:val="Emphasis"/>
          <w:sz w:val="22"/>
          <w:szCs w:val="22"/>
        </w:rPr>
        <w:t>Continued from May 7, 2015</w:t>
      </w:r>
    </w:p>
    <w:p w:rsidR="00B22E3D" w:rsidRPr="00FE13EF" w:rsidRDefault="00B22E3D" w:rsidP="00B22E3D">
      <w:pPr>
        <w:pStyle w:val="NormalWeb"/>
        <w:shd w:val="clear" w:color="auto" w:fill="FFFFFF"/>
        <w:spacing w:before="0" w:beforeAutospacing="0" w:after="0" w:afterAutospacing="0"/>
        <w:rPr>
          <w:rStyle w:val="Emphasis"/>
          <w:i w:val="0"/>
          <w:sz w:val="22"/>
          <w:szCs w:val="22"/>
        </w:rPr>
      </w:pPr>
    </w:p>
    <w:p w:rsidR="00B22E3D" w:rsidRPr="00FE13EF" w:rsidRDefault="00B22E3D" w:rsidP="00B22E3D">
      <w:pPr>
        <w:pStyle w:val="NormalWeb"/>
        <w:shd w:val="clear" w:color="auto" w:fill="FFFFFF"/>
        <w:spacing w:before="0" w:beforeAutospacing="0" w:after="0" w:afterAutospacing="0"/>
        <w:rPr>
          <w:rStyle w:val="Emphasis"/>
          <w:i w:val="0"/>
          <w:sz w:val="22"/>
          <w:szCs w:val="22"/>
        </w:rPr>
      </w:pPr>
      <w:r w:rsidRPr="00FE13EF">
        <w:rPr>
          <w:rStyle w:val="Emphasis"/>
          <w:i w:val="0"/>
          <w:sz w:val="22"/>
          <w:szCs w:val="22"/>
        </w:rPr>
        <w:t>Mr. Civian asked about the landscape plan.</w:t>
      </w:r>
      <w:r w:rsidR="00831C1F">
        <w:rPr>
          <w:rStyle w:val="Emphasis"/>
          <w:i w:val="0"/>
          <w:sz w:val="22"/>
          <w:szCs w:val="22"/>
        </w:rPr>
        <w:t xml:space="preserve"> Agent O’Connell confirmed a n</w:t>
      </w:r>
      <w:r w:rsidRPr="00FE13EF">
        <w:rPr>
          <w:rStyle w:val="Emphasis"/>
          <w:i w:val="0"/>
          <w:sz w:val="22"/>
          <w:szCs w:val="22"/>
        </w:rPr>
        <w:t xml:space="preserve">ew plan </w:t>
      </w:r>
      <w:r w:rsidR="00FB4A29">
        <w:rPr>
          <w:rStyle w:val="Emphasis"/>
          <w:i w:val="0"/>
          <w:sz w:val="22"/>
          <w:szCs w:val="22"/>
        </w:rPr>
        <w:t xml:space="preserve">was </w:t>
      </w:r>
      <w:r w:rsidRPr="00FE13EF">
        <w:rPr>
          <w:rStyle w:val="Emphasis"/>
          <w:i w:val="0"/>
          <w:sz w:val="22"/>
          <w:szCs w:val="22"/>
        </w:rPr>
        <w:t>received today.</w:t>
      </w:r>
    </w:p>
    <w:p w:rsidR="00B22E3D" w:rsidRPr="00FE13EF" w:rsidRDefault="00B22E3D" w:rsidP="00B22E3D">
      <w:pPr>
        <w:pStyle w:val="NormalWeb"/>
        <w:shd w:val="clear" w:color="auto" w:fill="FFFFFF"/>
        <w:spacing w:before="0" w:beforeAutospacing="0" w:after="0" w:afterAutospacing="0"/>
        <w:rPr>
          <w:rStyle w:val="Emphasis"/>
          <w:i w:val="0"/>
          <w:sz w:val="22"/>
          <w:szCs w:val="22"/>
        </w:rPr>
      </w:pPr>
    </w:p>
    <w:p w:rsidR="00B22E3D" w:rsidRPr="00FE13EF" w:rsidRDefault="00B22E3D" w:rsidP="00B22E3D">
      <w:pPr>
        <w:pStyle w:val="NormalWeb"/>
        <w:shd w:val="clear" w:color="auto" w:fill="FFFFFF"/>
        <w:spacing w:before="0" w:beforeAutospacing="0" w:after="0" w:afterAutospacing="0"/>
        <w:rPr>
          <w:rStyle w:val="Emphasis"/>
          <w:i w:val="0"/>
          <w:sz w:val="22"/>
          <w:szCs w:val="22"/>
        </w:rPr>
      </w:pPr>
      <w:r w:rsidRPr="00FE13EF">
        <w:rPr>
          <w:rStyle w:val="Emphasis"/>
          <w:i w:val="0"/>
          <w:sz w:val="22"/>
          <w:szCs w:val="22"/>
        </w:rPr>
        <w:t>Ms. Meaney</w:t>
      </w:r>
      <w:r w:rsidR="00FB4A29">
        <w:rPr>
          <w:rStyle w:val="Emphasis"/>
          <w:i w:val="0"/>
          <w:sz w:val="22"/>
          <w:szCs w:val="22"/>
        </w:rPr>
        <w:t xml:space="preserve"> commented that DEP typic</w:t>
      </w:r>
      <w:r w:rsidRPr="00FE13EF">
        <w:rPr>
          <w:rStyle w:val="Emphasis"/>
          <w:i w:val="0"/>
          <w:sz w:val="22"/>
          <w:szCs w:val="22"/>
        </w:rPr>
        <w:t>ally do</w:t>
      </w:r>
      <w:r w:rsidR="00FB4A29">
        <w:rPr>
          <w:rStyle w:val="Emphasis"/>
          <w:i w:val="0"/>
          <w:sz w:val="22"/>
          <w:szCs w:val="22"/>
        </w:rPr>
        <w:t>es</w:t>
      </w:r>
      <w:r w:rsidRPr="00FE13EF">
        <w:rPr>
          <w:rStyle w:val="Emphasis"/>
          <w:i w:val="0"/>
          <w:sz w:val="22"/>
          <w:szCs w:val="22"/>
        </w:rPr>
        <w:t xml:space="preserve"> not respond to their responses. </w:t>
      </w:r>
    </w:p>
    <w:p w:rsidR="00972C39" w:rsidRPr="00FE13EF" w:rsidRDefault="00972C39" w:rsidP="00B22E3D">
      <w:pPr>
        <w:pStyle w:val="NormalWeb"/>
        <w:shd w:val="clear" w:color="auto" w:fill="FFFFFF"/>
        <w:spacing w:before="0" w:beforeAutospacing="0" w:after="0" w:afterAutospacing="0"/>
        <w:rPr>
          <w:rStyle w:val="Emphasis"/>
          <w:i w:val="0"/>
          <w:sz w:val="22"/>
          <w:szCs w:val="22"/>
        </w:rPr>
      </w:pPr>
    </w:p>
    <w:p w:rsidR="00972C39" w:rsidRPr="00FE13EF" w:rsidRDefault="00972C39" w:rsidP="00B22E3D">
      <w:pPr>
        <w:pStyle w:val="NormalWeb"/>
        <w:shd w:val="clear" w:color="auto" w:fill="FFFFFF"/>
        <w:spacing w:before="0" w:beforeAutospacing="0" w:after="0" w:afterAutospacing="0"/>
        <w:rPr>
          <w:rStyle w:val="Emphasis"/>
          <w:i w:val="0"/>
          <w:sz w:val="22"/>
          <w:szCs w:val="22"/>
        </w:rPr>
      </w:pPr>
      <w:r w:rsidRPr="00FE13EF">
        <w:rPr>
          <w:rStyle w:val="Emphasis"/>
          <w:i w:val="0"/>
          <w:sz w:val="22"/>
          <w:szCs w:val="22"/>
        </w:rPr>
        <w:t>Ms. Moran</w:t>
      </w:r>
      <w:r w:rsidR="00FB4A29">
        <w:rPr>
          <w:rStyle w:val="Emphasis"/>
          <w:i w:val="0"/>
          <w:sz w:val="22"/>
          <w:szCs w:val="22"/>
        </w:rPr>
        <w:t xml:space="preserve"> advised that she has revised the</w:t>
      </w:r>
      <w:r w:rsidRPr="00FE13EF">
        <w:rPr>
          <w:rStyle w:val="Emphasis"/>
          <w:i w:val="0"/>
          <w:sz w:val="22"/>
          <w:szCs w:val="22"/>
        </w:rPr>
        <w:t xml:space="preserve"> </w:t>
      </w:r>
      <w:r w:rsidR="00FB4A29">
        <w:rPr>
          <w:rStyle w:val="Emphasis"/>
          <w:i w:val="0"/>
          <w:sz w:val="22"/>
          <w:szCs w:val="22"/>
        </w:rPr>
        <w:t>l</w:t>
      </w:r>
      <w:r w:rsidRPr="00FE13EF">
        <w:rPr>
          <w:rStyle w:val="Emphasis"/>
          <w:i w:val="0"/>
          <w:sz w:val="22"/>
          <w:szCs w:val="22"/>
        </w:rPr>
        <w:t xml:space="preserve">andscape </w:t>
      </w:r>
      <w:r w:rsidR="00FB4A29">
        <w:rPr>
          <w:rStyle w:val="Emphasis"/>
          <w:i w:val="0"/>
          <w:sz w:val="22"/>
          <w:szCs w:val="22"/>
        </w:rPr>
        <w:t>p</w:t>
      </w:r>
      <w:r w:rsidRPr="00FE13EF">
        <w:rPr>
          <w:rStyle w:val="Emphasis"/>
          <w:i w:val="0"/>
          <w:sz w:val="22"/>
          <w:szCs w:val="22"/>
        </w:rPr>
        <w:t>lan</w:t>
      </w:r>
      <w:r w:rsidR="00FB4A29">
        <w:rPr>
          <w:rStyle w:val="Emphasis"/>
          <w:i w:val="0"/>
          <w:sz w:val="22"/>
          <w:szCs w:val="22"/>
        </w:rPr>
        <w:t>.</w:t>
      </w:r>
      <w:r w:rsidRPr="00FE13EF">
        <w:rPr>
          <w:rStyle w:val="Emphasis"/>
          <w:i w:val="0"/>
          <w:sz w:val="22"/>
          <w:szCs w:val="22"/>
        </w:rPr>
        <w:t xml:space="preserve"> </w:t>
      </w:r>
    </w:p>
    <w:p w:rsidR="00972C39" w:rsidRPr="00FE13EF" w:rsidRDefault="00972C39" w:rsidP="00B22E3D">
      <w:pPr>
        <w:pStyle w:val="NormalWeb"/>
        <w:shd w:val="clear" w:color="auto" w:fill="FFFFFF"/>
        <w:spacing w:before="0" w:beforeAutospacing="0" w:after="0" w:afterAutospacing="0"/>
        <w:rPr>
          <w:rStyle w:val="Emphasis"/>
          <w:i w:val="0"/>
          <w:sz w:val="22"/>
          <w:szCs w:val="22"/>
        </w:rPr>
      </w:pPr>
    </w:p>
    <w:p w:rsidR="00972C39" w:rsidRPr="00FE13EF" w:rsidRDefault="00972C39" w:rsidP="00B22E3D">
      <w:pPr>
        <w:pStyle w:val="NormalWeb"/>
        <w:shd w:val="clear" w:color="auto" w:fill="FFFFFF"/>
        <w:spacing w:before="0" w:beforeAutospacing="0" w:after="0" w:afterAutospacing="0"/>
        <w:rPr>
          <w:rStyle w:val="Emphasis"/>
          <w:i w:val="0"/>
          <w:sz w:val="22"/>
          <w:szCs w:val="22"/>
        </w:rPr>
      </w:pPr>
      <w:r w:rsidRPr="00FE13EF">
        <w:rPr>
          <w:rStyle w:val="Emphasis"/>
          <w:i w:val="0"/>
          <w:sz w:val="22"/>
          <w:szCs w:val="22"/>
        </w:rPr>
        <w:t xml:space="preserve">Mr. O’Connell requested a full size copy of the landscape plan. </w:t>
      </w:r>
    </w:p>
    <w:p w:rsidR="00832B84" w:rsidRPr="00FE13EF" w:rsidRDefault="00832B84" w:rsidP="00B22E3D">
      <w:pPr>
        <w:pStyle w:val="NormalWeb"/>
        <w:shd w:val="clear" w:color="auto" w:fill="FFFFFF"/>
        <w:spacing w:before="0" w:beforeAutospacing="0" w:after="0" w:afterAutospacing="0"/>
        <w:rPr>
          <w:rStyle w:val="Emphasis"/>
          <w:i w:val="0"/>
          <w:sz w:val="22"/>
          <w:szCs w:val="22"/>
        </w:rPr>
      </w:pPr>
    </w:p>
    <w:p w:rsidR="00832B84" w:rsidRPr="00FE13EF" w:rsidRDefault="00832B84" w:rsidP="00B22E3D">
      <w:pPr>
        <w:pStyle w:val="NormalWeb"/>
        <w:shd w:val="clear" w:color="auto" w:fill="FFFFFF"/>
        <w:spacing w:before="0" w:beforeAutospacing="0" w:after="0" w:afterAutospacing="0"/>
        <w:rPr>
          <w:rStyle w:val="Emphasis"/>
          <w:i w:val="0"/>
          <w:sz w:val="22"/>
          <w:szCs w:val="22"/>
        </w:rPr>
      </w:pPr>
      <w:r w:rsidRPr="00FE13EF">
        <w:rPr>
          <w:rStyle w:val="Emphasis"/>
          <w:i w:val="0"/>
          <w:sz w:val="22"/>
          <w:szCs w:val="22"/>
        </w:rPr>
        <w:t xml:space="preserve">Mr. Civian </w:t>
      </w:r>
      <w:r w:rsidR="00FB4A29">
        <w:rPr>
          <w:rStyle w:val="Emphasis"/>
          <w:i w:val="0"/>
          <w:sz w:val="22"/>
          <w:szCs w:val="22"/>
        </w:rPr>
        <w:t xml:space="preserve">commented that this application has had </w:t>
      </w:r>
      <w:r w:rsidR="00D8516A">
        <w:rPr>
          <w:rStyle w:val="Emphasis"/>
          <w:i w:val="0"/>
          <w:sz w:val="22"/>
          <w:szCs w:val="22"/>
        </w:rPr>
        <w:t xml:space="preserve">multiple handouts to Commissioners on the same topics </w:t>
      </w:r>
      <w:r w:rsidR="00FB4A29">
        <w:rPr>
          <w:rStyle w:val="Emphasis"/>
          <w:i w:val="0"/>
          <w:sz w:val="22"/>
          <w:szCs w:val="22"/>
        </w:rPr>
        <w:t xml:space="preserve">which are hard to keep track of. </w:t>
      </w:r>
      <w:r w:rsidRPr="00FE13EF">
        <w:rPr>
          <w:rStyle w:val="Emphasis"/>
          <w:i w:val="0"/>
          <w:sz w:val="22"/>
          <w:szCs w:val="22"/>
        </w:rPr>
        <w:t>The</w:t>
      </w:r>
      <w:r w:rsidR="00FB4A29">
        <w:rPr>
          <w:rStyle w:val="Emphasis"/>
          <w:i w:val="0"/>
          <w:sz w:val="22"/>
          <w:szCs w:val="22"/>
        </w:rPr>
        <w:t xml:space="preserve"> applicant</w:t>
      </w:r>
      <w:r w:rsidRPr="00FE13EF">
        <w:rPr>
          <w:rStyle w:val="Emphasis"/>
          <w:i w:val="0"/>
          <w:sz w:val="22"/>
          <w:szCs w:val="22"/>
        </w:rPr>
        <w:t xml:space="preserve"> need</w:t>
      </w:r>
      <w:r w:rsidR="00FB4A29">
        <w:rPr>
          <w:rStyle w:val="Emphasis"/>
          <w:i w:val="0"/>
          <w:sz w:val="22"/>
          <w:szCs w:val="22"/>
        </w:rPr>
        <w:t>s</w:t>
      </w:r>
      <w:r w:rsidRPr="00FE13EF">
        <w:rPr>
          <w:rStyle w:val="Emphasis"/>
          <w:i w:val="0"/>
          <w:sz w:val="22"/>
          <w:szCs w:val="22"/>
        </w:rPr>
        <w:t xml:space="preserve"> to make it as easy for the commission as possible. </w:t>
      </w:r>
    </w:p>
    <w:p w:rsidR="00832B84" w:rsidRPr="00FE13EF" w:rsidRDefault="00832B84" w:rsidP="00B22E3D">
      <w:pPr>
        <w:pStyle w:val="NormalWeb"/>
        <w:shd w:val="clear" w:color="auto" w:fill="FFFFFF"/>
        <w:spacing w:before="0" w:beforeAutospacing="0" w:after="0" w:afterAutospacing="0"/>
        <w:rPr>
          <w:rStyle w:val="Emphasis"/>
          <w:i w:val="0"/>
          <w:sz w:val="22"/>
          <w:szCs w:val="22"/>
        </w:rPr>
      </w:pPr>
    </w:p>
    <w:p w:rsidR="00832B84" w:rsidRPr="00FE13EF" w:rsidRDefault="00C159FF" w:rsidP="00B22E3D">
      <w:pPr>
        <w:pStyle w:val="NormalWeb"/>
        <w:shd w:val="clear" w:color="auto" w:fill="FFFFFF"/>
        <w:spacing w:before="0" w:beforeAutospacing="0" w:after="0" w:afterAutospacing="0"/>
        <w:rPr>
          <w:rStyle w:val="Emphasis"/>
          <w:i w:val="0"/>
          <w:sz w:val="22"/>
          <w:szCs w:val="22"/>
        </w:rPr>
      </w:pPr>
      <w:r w:rsidRPr="00FE13EF">
        <w:rPr>
          <w:rStyle w:val="Emphasis"/>
          <w:i w:val="0"/>
          <w:sz w:val="22"/>
          <w:szCs w:val="22"/>
        </w:rPr>
        <w:t xml:space="preserve">Ms. Bugay </w:t>
      </w:r>
      <w:r w:rsidR="008633CD">
        <w:rPr>
          <w:rStyle w:val="Emphasis"/>
          <w:i w:val="0"/>
          <w:sz w:val="22"/>
          <w:szCs w:val="22"/>
        </w:rPr>
        <w:t xml:space="preserve">commented that the </w:t>
      </w:r>
      <w:r w:rsidRPr="00FE13EF">
        <w:rPr>
          <w:rStyle w:val="Emphasis"/>
          <w:i w:val="0"/>
          <w:sz w:val="22"/>
          <w:szCs w:val="22"/>
        </w:rPr>
        <w:t xml:space="preserve">erosion control </w:t>
      </w:r>
      <w:r w:rsidR="008633CD">
        <w:rPr>
          <w:rStyle w:val="Emphasis"/>
          <w:i w:val="0"/>
          <w:sz w:val="22"/>
          <w:szCs w:val="22"/>
        </w:rPr>
        <w:t xml:space="preserve">should be moved </w:t>
      </w:r>
      <w:r w:rsidRPr="00FE13EF">
        <w:rPr>
          <w:rStyle w:val="Emphasis"/>
          <w:i w:val="0"/>
          <w:sz w:val="22"/>
          <w:szCs w:val="22"/>
        </w:rPr>
        <w:t>closer to the water.</w:t>
      </w:r>
    </w:p>
    <w:p w:rsidR="00C159FF" w:rsidRPr="00FE13EF" w:rsidRDefault="00C159FF" w:rsidP="00B22E3D">
      <w:pPr>
        <w:pStyle w:val="NormalWeb"/>
        <w:shd w:val="clear" w:color="auto" w:fill="FFFFFF"/>
        <w:spacing w:before="0" w:beforeAutospacing="0" w:after="0" w:afterAutospacing="0"/>
        <w:rPr>
          <w:rStyle w:val="Emphasis"/>
          <w:i w:val="0"/>
          <w:sz w:val="22"/>
          <w:szCs w:val="22"/>
        </w:rPr>
      </w:pPr>
    </w:p>
    <w:p w:rsidR="00C159FF" w:rsidRPr="00FE13EF" w:rsidRDefault="00C159FF" w:rsidP="00B22E3D">
      <w:pPr>
        <w:pStyle w:val="NormalWeb"/>
        <w:shd w:val="clear" w:color="auto" w:fill="FFFFFF"/>
        <w:spacing w:before="0" w:beforeAutospacing="0" w:after="0" w:afterAutospacing="0"/>
        <w:rPr>
          <w:rStyle w:val="Emphasis"/>
          <w:i w:val="0"/>
          <w:sz w:val="22"/>
          <w:szCs w:val="22"/>
        </w:rPr>
      </w:pPr>
      <w:r w:rsidRPr="00FE13EF">
        <w:rPr>
          <w:rStyle w:val="Emphasis"/>
          <w:i w:val="0"/>
          <w:sz w:val="22"/>
          <w:szCs w:val="22"/>
        </w:rPr>
        <w:t>Mr. Civian</w:t>
      </w:r>
      <w:r w:rsidR="008633CD">
        <w:rPr>
          <w:rStyle w:val="Emphasis"/>
          <w:i w:val="0"/>
          <w:sz w:val="22"/>
          <w:szCs w:val="22"/>
        </w:rPr>
        <w:t xml:space="preserve"> commented that item number 4 should be </w:t>
      </w:r>
      <w:r w:rsidRPr="00FE13EF">
        <w:rPr>
          <w:rStyle w:val="Emphasis"/>
          <w:i w:val="0"/>
          <w:sz w:val="22"/>
          <w:szCs w:val="22"/>
        </w:rPr>
        <w:t xml:space="preserve">updated to reflect </w:t>
      </w:r>
      <w:r w:rsidR="008633CD">
        <w:rPr>
          <w:rStyle w:val="Emphasis"/>
          <w:i w:val="0"/>
          <w:sz w:val="22"/>
          <w:szCs w:val="22"/>
        </w:rPr>
        <w:t xml:space="preserve">the </w:t>
      </w:r>
      <w:r w:rsidRPr="00FE13EF">
        <w:rPr>
          <w:rStyle w:val="Emphasis"/>
          <w:i w:val="0"/>
          <w:sz w:val="22"/>
          <w:szCs w:val="22"/>
        </w:rPr>
        <w:t xml:space="preserve">erosion control decisions.  </w:t>
      </w:r>
      <w:r w:rsidR="008633CD">
        <w:rPr>
          <w:rStyle w:val="Emphasis"/>
          <w:i w:val="0"/>
          <w:sz w:val="22"/>
          <w:szCs w:val="22"/>
        </w:rPr>
        <w:t>Mr. Civian added that the paperwork will need to be</w:t>
      </w:r>
      <w:r w:rsidRPr="00FE13EF">
        <w:rPr>
          <w:rStyle w:val="Emphasis"/>
          <w:i w:val="0"/>
          <w:sz w:val="22"/>
          <w:szCs w:val="22"/>
        </w:rPr>
        <w:t xml:space="preserve"> trued up and simplified as</w:t>
      </w:r>
      <w:r w:rsidR="008633CD">
        <w:rPr>
          <w:rStyle w:val="Emphasis"/>
          <w:i w:val="0"/>
          <w:sz w:val="22"/>
          <w:szCs w:val="22"/>
        </w:rPr>
        <w:t xml:space="preserve"> much as</w:t>
      </w:r>
      <w:r w:rsidRPr="00FE13EF">
        <w:rPr>
          <w:rStyle w:val="Emphasis"/>
          <w:i w:val="0"/>
          <w:sz w:val="22"/>
          <w:szCs w:val="22"/>
        </w:rPr>
        <w:t xml:space="preserve"> possible.</w:t>
      </w:r>
    </w:p>
    <w:p w:rsidR="00C159FF" w:rsidRPr="00FE13EF" w:rsidRDefault="00C159FF" w:rsidP="00B22E3D">
      <w:pPr>
        <w:pStyle w:val="NormalWeb"/>
        <w:shd w:val="clear" w:color="auto" w:fill="FFFFFF"/>
        <w:spacing w:before="0" w:beforeAutospacing="0" w:after="0" w:afterAutospacing="0"/>
        <w:rPr>
          <w:rStyle w:val="Emphasis"/>
          <w:i w:val="0"/>
          <w:sz w:val="22"/>
          <w:szCs w:val="22"/>
        </w:rPr>
      </w:pPr>
    </w:p>
    <w:p w:rsidR="00C159FF" w:rsidRPr="00FE13EF" w:rsidRDefault="00C159FF" w:rsidP="00B22E3D">
      <w:pPr>
        <w:pStyle w:val="NormalWeb"/>
        <w:shd w:val="clear" w:color="auto" w:fill="FFFFFF"/>
        <w:spacing w:before="0" w:beforeAutospacing="0" w:after="0" w:afterAutospacing="0"/>
        <w:rPr>
          <w:rStyle w:val="Emphasis"/>
          <w:i w:val="0"/>
          <w:sz w:val="22"/>
          <w:szCs w:val="22"/>
        </w:rPr>
      </w:pPr>
      <w:r w:rsidRPr="00FE13EF">
        <w:rPr>
          <w:rStyle w:val="Emphasis"/>
          <w:i w:val="0"/>
          <w:sz w:val="22"/>
          <w:szCs w:val="22"/>
        </w:rPr>
        <w:t>Ms. Bugay</w:t>
      </w:r>
      <w:r w:rsidR="009B6A03">
        <w:rPr>
          <w:rStyle w:val="Emphasis"/>
          <w:i w:val="0"/>
          <w:sz w:val="22"/>
          <w:szCs w:val="22"/>
        </w:rPr>
        <w:t xml:space="preserve"> commented that she would like to make </w:t>
      </w:r>
      <w:r w:rsidRPr="00FE13EF">
        <w:rPr>
          <w:rStyle w:val="Emphasis"/>
          <w:i w:val="0"/>
          <w:sz w:val="22"/>
          <w:szCs w:val="22"/>
        </w:rPr>
        <w:t>sure</w:t>
      </w:r>
      <w:r w:rsidR="009B6A03">
        <w:rPr>
          <w:rStyle w:val="Emphasis"/>
          <w:i w:val="0"/>
          <w:sz w:val="22"/>
          <w:szCs w:val="22"/>
        </w:rPr>
        <w:t xml:space="preserve"> the</w:t>
      </w:r>
      <w:r w:rsidRPr="00FE13EF">
        <w:rPr>
          <w:rStyle w:val="Emphasis"/>
          <w:i w:val="0"/>
          <w:sz w:val="22"/>
          <w:szCs w:val="22"/>
        </w:rPr>
        <w:t xml:space="preserve"> landscape plan is suitable for a flood zone.</w:t>
      </w:r>
    </w:p>
    <w:p w:rsidR="00C159FF" w:rsidRPr="00FE13EF" w:rsidRDefault="00C159FF" w:rsidP="00B22E3D">
      <w:pPr>
        <w:pStyle w:val="NormalWeb"/>
        <w:shd w:val="clear" w:color="auto" w:fill="FFFFFF"/>
        <w:spacing w:before="0" w:beforeAutospacing="0" w:after="0" w:afterAutospacing="0"/>
        <w:rPr>
          <w:rStyle w:val="Emphasis"/>
          <w:i w:val="0"/>
          <w:sz w:val="22"/>
          <w:szCs w:val="22"/>
        </w:rPr>
      </w:pPr>
    </w:p>
    <w:p w:rsidR="00C159FF" w:rsidRPr="00FE13EF" w:rsidRDefault="00C159FF" w:rsidP="00B22E3D">
      <w:pPr>
        <w:pStyle w:val="NormalWeb"/>
        <w:shd w:val="clear" w:color="auto" w:fill="FFFFFF"/>
        <w:spacing w:before="0" w:beforeAutospacing="0" w:after="0" w:afterAutospacing="0"/>
        <w:rPr>
          <w:rStyle w:val="Emphasis"/>
          <w:i w:val="0"/>
          <w:sz w:val="22"/>
          <w:szCs w:val="22"/>
        </w:rPr>
      </w:pPr>
      <w:r w:rsidRPr="00FE13EF">
        <w:rPr>
          <w:rStyle w:val="Emphasis"/>
          <w:i w:val="0"/>
          <w:sz w:val="22"/>
          <w:szCs w:val="22"/>
        </w:rPr>
        <w:t>Ms. Bugay</w:t>
      </w:r>
      <w:r w:rsidR="009B6A03">
        <w:rPr>
          <w:rStyle w:val="Emphasis"/>
          <w:i w:val="0"/>
          <w:sz w:val="22"/>
          <w:szCs w:val="22"/>
        </w:rPr>
        <w:t xml:space="preserve"> asked about the </w:t>
      </w:r>
      <w:r w:rsidRPr="00FE13EF">
        <w:rPr>
          <w:rStyle w:val="Emphasis"/>
          <w:i w:val="0"/>
          <w:sz w:val="22"/>
          <w:szCs w:val="22"/>
        </w:rPr>
        <w:t>mention of a temporary irrigation system</w:t>
      </w:r>
      <w:r w:rsidR="009B6A03">
        <w:rPr>
          <w:rStyle w:val="Emphasis"/>
          <w:i w:val="0"/>
          <w:sz w:val="22"/>
          <w:szCs w:val="22"/>
        </w:rPr>
        <w:t>.</w:t>
      </w:r>
    </w:p>
    <w:p w:rsidR="00C159FF" w:rsidRPr="00FE13EF" w:rsidRDefault="00C159FF" w:rsidP="00B22E3D">
      <w:pPr>
        <w:pStyle w:val="NormalWeb"/>
        <w:shd w:val="clear" w:color="auto" w:fill="FFFFFF"/>
        <w:spacing w:before="0" w:beforeAutospacing="0" w:after="0" w:afterAutospacing="0"/>
        <w:rPr>
          <w:rStyle w:val="Emphasis"/>
          <w:i w:val="0"/>
          <w:sz w:val="22"/>
          <w:szCs w:val="22"/>
        </w:rPr>
      </w:pPr>
    </w:p>
    <w:p w:rsidR="00C159FF" w:rsidRPr="00FE13EF" w:rsidRDefault="00D3678B" w:rsidP="00B22E3D">
      <w:pPr>
        <w:pStyle w:val="NormalWeb"/>
        <w:shd w:val="clear" w:color="auto" w:fill="FFFFFF"/>
        <w:spacing w:before="0" w:beforeAutospacing="0" w:after="0" w:afterAutospacing="0"/>
        <w:rPr>
          <w:rStyle w:val="Emphasis"/>
          <w:i w:val="0"/>
          <w:sz w:val="22"/>
          <w:szCs w:val="22"/>
        </w:rPr>
      </w:pPr>
      <w:r w:rsidRPr="00FE13EF">
        <w:rPr>
          <w:rStyle w:val="Emphasis"/>
          <w:i w:val="0"/>
          <w:sz w:val="22"/>
          <w:szCs w:val="22"/>
        </w:rPr>
        <w:t>Mr. Civian made a motion to close the pub</w:t>
      </w:r>
      <w:r w:rsidR="009B6A03">
        <w:rPr>
          <w:rStyle w:val="Emphasis"/>
          <w:i w:val="0"/>
          <w:sz w:val="22"/>
          <w:szCs w:val="22"/>
        </w:rPr>
        <w:t>lic</w:t>
      </w:r>
      <w:r w:rsidRPr="00FE13EF">
        <w:rPr>
          <w:rStyle w:val="Emphasis"/>
          <w:i w:val="0"/>
          <w:sz w:val="22"/>
          <w:szCs w:val="22"/>
        </w:rPr>
        <w:t xml:space="preserve"> h</w:t>
      </w:r>
      <w:r w:rsidR="009B6A03">
        <w:rPr>
          <w:rStyle w:val="Emphasis"/>
          <w:i w:val="0"/>
          <w:sz w:val="22"/>
          <w:szCs w:val="22"/>
        </w:rPr>
        <w:t>earing, seconded by Mr. McGrath,</w:t>
      </w:r>
      <w:r w:rsidRPr="00FE13EF">
        <w:rPr>
          <w:rStyle w:val="Emphasis"/>
          <w:i w:val="0"/>
          <w:sz w:val="22"/>
          <w:szCs w:val="22"/>
        </w:rPr>
        <w:t xml:space="preserve"> UA</w:t>
      </w:r>
      <w:r w:rsidR="009B6A03">
        <w:rPr>
          <w:rStyle w:val="Emphasis"/>
          <w:i w:val="0"/>
          <w:sz w:val="22"/>
          <w:szCs w:val="22"/>
        </w:rPr>
        <w:t>.</w:t>
      </w:r>
    </w:p>
    <w:p w:rsidR="00D3678B" w:rsidRPr="00FE13EF" w:rsidRDefault="00D3678B" w:rsidP="00B22E3D">
      <w:pPr>
        <w:pStyle w:val="NormalWeb"/>
        <w:shd w:val="clear" w:color="auto" w:fill="FFFFFF"/>
        <w:spacing w:before="0" w:beforeAutospacing="0" w:after="0" w:afterAutospacing="0"/>
        <w:rPr>
          <w:rStyle w:val="Emphasis"/>
          <w:i w:val="0"/>
          <w:sz w:val="22"/>
          <w:szCs w:val="22"/>
        </w:rPr>
      </w:pPr>
    </w:p>
    <w:p w:rsidR="00D3678B" w:rsidRPr="00FE13EF" w:rsidRDefault="00D3678B" w:rsidP="00B22E3D">
      <w:pPr>
        <w:pStyle w:val="NormalWeb"/>
        <w:shd w:val="clear" w:color="auto" w:fill="FFFFFF"/>
        <w:spacing w:before="0" w:beforeAutospacing="0" w:after="0" w:afterAutospacing="0"/>
        <w:rPr>
          <w:rStyle w:val="Emphasis"/>
          <w:i w:val="0"/>
          <w:sz w:val="22"/>
          <w:szCs w:val="22"/>
        </w:rPr>
      </w:pPr>
      <w:r w:rsidRPr="00FE13EF">
        <w:rPr>
          <w:rStyle w:val="Emphasis"/>
          <w:i w:val="0"/>
          <w:sz w:val="22"/>
          <w:szCs w:val="22"/>
        </w:rPr>
        <w:t xml:space="preserve">Mr. Civian made a motion to continue to </w:t>
      </w:r>
      <w:r w:rsidR="009B6A03">
        <w:rPr>
          <w:rStyle w:val="Emphasis"/>
          <w:i w:val="0"/>
          <w:sz w:val="22"/>
          <w:szCs w:val="22"/>
        </w:rPr>
        <w:t>June 4, seconded by Ms. Bugay,</w:t>
      </w:r>
      <w:r w:rsidRPr="00FE13EF">
        <w:rPr>
          <w:rStyle w:val="Emphasis"/>
          <w:i w:val="0"/>
          <w:sz w:val="22"/>
          <w:szCs w:val="22"/>
        </w:rPr>
        <w:t xml:space="preserve"> UA</w:t>
      </w:r>
      <w:r w:rsidR="009B6A03">
        <w:rPr>
          <w:rStyle w:val="Emphasis"/>
          <w:i w:val="0"/>
          <w:sz w:val="22"/>
          <w:szCs w:val="22"/>
        </w:rPr>
        <w:t>.</w:t>
      </w:r>
    </w:p>
    <w:p w:rsidR="00D3678B" w:rsidRPr="00FE13EF" w:rsidRDefault="00D3678B" w:rsidP="00D3678B">
      <w:pPr>
        <w:pStyle w:val="NormalWeb"/>
        <w:shd w:val="clear" w:color="auto" w:fill="FFFFFF"/>
        <w:spacing w:before="0" w:beforeAutospacing="0" w:after="0" w:afterAutospacing="0"/>
        <w:rPr>
          <w:sz w:val="22"/>
          <w:szCs w:val="22"/>
        </w:rPr>
      </w:pPr>
    </w:p>
    <w:p w:rsidR="0053008B" w:rsidRPr="00FE13EF" w:rsidRDefault="0053008B" w:rsidP="00D3678B">
      <w:pPr>
        <w:pStyle w:val="NormalWeb"/>
        <w:shd w:val="clear" w:color="auto" w:fill="FFFFFF"/>
        <w:spacing w:before="0" w:beforeAutospacing="0" w:after="0" w:afterAutospacing="0"/>
        <w:rPr>
          <w:rStyle w:val="Emphasis"/>
          <w:sz w:val="22"/>
          <w:szCs w:val="22"/>
        </w:rPr>
      </w:pPr>
      <w:r w:rsidRPr="00FE13EF">
        <w:rPr>
          <w:rStyle w:val="Strong"/>
          <w:sz w:val="22"/>
          <w:szCs w:val="22"/>
          <w:u w:val="single"/>
        </w:rPr>
        <w:t>399 West Street</w:t>
      </w:r>
      <w:r w:rsidRPr="00FE13EF">
        <w:rPr>
          <w:rStyle w:val="Strong"/>
          <w:sz w:val="22"/>
          <w:szCs w:val="22"/>
        </w:rPr>
        <w:t>-</w:t>
      </w:r>
      <w:r w:rsidRPr="00FE13EF">
        <w:rPr>
          <w:rStyle w:val="apple-converted-space"/>
          <w:b/>
          <w:bCs/>
          <w:i/>
          <w:sz w:val="22"/>
          <w:szCs w:val="22"/>
        </w:rPr>
        <w:t> </w:t>
      </w:r>
      <w:r w:rsidRPr="00FE13EF">
        <w:rPr>
          <w:i/>
          <w:sz w:val="22"/>
          <w:szCs w:val="22"/>
        </w:rPr>
        <w:t xml:space="preserve">Notice of Intent from Perry </w:t>
      </w:r>
      <w:proofErr w:type="spellStart"/>
      <w:r w:rsidRPr="00FE13EF">
        <w:rPr>
          <w:i/>
          <w:sz w:val="22"/>
          <w:szCs w:val="22"/>
        </w:rPr>
        <w:t>Phinney</w:t>
      </w:r>
      <w:proofErr w:type="spellEnd"/>
      <w:r w:rsidRPr="00FE13EF">
        <w:rPr>
          <w:i/>
          <w:sz w:val="22"/>
          <w:szCs w:val="22"/>
        </w:rPr>
        <w:t xml:space="preserve"> for the construction of a single family house at 399 West Street with work proposed within the buffer zone of a bordering vegetated wetland and bordering land subject to flooding. (DEP 141- 0481)</w:t>
      </w:r>
      <w:r w:rsidRPr="00FE13EF">
        <w:rPr>
          <w:rStyle w:val="apple-converted-space"/>
          <w:i/>
          <w:iCs/>
          <w:sz w:val="22"/>
          <w:szCs w:val="22"/>
        </w:rPr>
        <w:t> </w:t>
      </w:r>
      <w:r w:rsidRPr="00FE13EF">
        <w:rPr>
          <w:rStyle w:val="Emphasis"/>
          <w:sz w:val="22"/>
          <w:szCs w:val="22"/>
        </w:rPr>
        <w:t>Continued from May 7, 2015, The Applicant has requested to continue until June 4</w:t>
      </w:r>
      <w:r w:rsidRPr="00FE13EF">
        <w:rPr>
          <w:rStyle w:val="Emphasis"/>
          <w:sz w:val="22"/>
          <w:szCs w:val="22"/>
          <w:vertAlign w:val="superscript"/>
        </w:rPr>
        <w:t>th</w:t>
      </w:r>
      <w:r w:rsidRPr="00FE13EF">
        <w:rPr>
          <w:rStyle w:val="Emphasis"/>
          <w:sz w:val="22"/>
          <w:szCs w:val="22"/>
        </w:rPr>
        <w:t>.</w:t>
      </w:r>
    </w:p>
    <w:p w:rsidR="00D3678B" w:rsidRPr="00FE13EF" w:rsidRDefault="00D3678B" w:rsidP="00D3678B">
      <w:pPr>
        <w:pStyle w:val="NormalWeb"/>
        <w:shd w:val="clear" w:color="auto" w:fill="FFFFFF"/>
        <w:spacing w:before="0" w:beforeAutospacing="0" w:after="0" w:afterAutospacing="0"/>
        <w:rPr>
          <w:rStyle w:val="Emphasis"/>
          <w:sz w:val="22"/>
          <w:szCs w:val="22"/>
        </w:rPr>
      </w:pPr>
    </w:p>
    <w:p w:rsidR="00D3678B" w:rsidRPr="009B6A03" w:rsidRDefault="00D3678B" w:rsidP="00D3678B">
      <w:pPr>
        <w:pStyle w:val="NormalWeb"/>
        <w:shd w:val="clear" w:color="auto" w:fill="FFFFFF"/>
        <w:spacing w:before="0" w:beforeAutospacing="0" w:after="0" w:afterAutospacing="0"/>
        <w:rPr>
          <w:rStyle w:val="Emphasis"/>
          <w:i w:val="0"/>
          <w:sz w:val="22"/>
          <w:szCs w:val="22"/>
        </w:rPr>
      </w:pPr>
      <w:r w:rsidRPr="009B6A03">
        <w:rPr>
          <w:rStyle w:val="Emphasis"/>
          <w:i w:val="0"/>
          <w:sz w:val="22"/>
          <w:szCs w:val="22"/>
        </w:rPr>
        <w:lastRenderedPageBreak/>
        <w:t>Mr. Civian made a motion to continue until June 4</w:t>
      </w:r>
      <w:r w:rsidRPr="009B6A03">
        <w:rPr>
          <w:rStyle w:val="Emphasis"/>
          <w:i w:val="0"/>
          <w:sz w:val="22"/>
          <w:szCs w:val="22"/>
          <w:vertAlign w:val="superscript"/>
        </w:rPr>
        <w:t>th</w:t>
      </w:r>
      <w:r w:rsidR="009B6A03">
        <w:rPr>
          <w:rStyle w:val="Emphasis"/>
          <w:i w:val="0"/>
          <w:sz w:val="22"/>
          <w:szCs w:val="22"/>
        </w:rPr>
        <w:t>, seconded by Ms. Bugay,</w:t>
      </w:r>
      <w:r w:rsidRPr="009B6A03">
        <w:rPr>
          <w:rStyle w:val="Emphasis"/>
          <w:i w:val="0"/>
          <w:sz w:val="22"/>
          <w:szCs w:val="22"/>
        </w:rPr>
        <w:t xml:space="preserve"> UA.</w:t>
      </w:r>
    </w:p>
    <w:p w:rsidR="00D3678B" w:rsidRPr="00FE13EF" w:rsidRDefault="00D3678B" w:rsidP="00D3678B">
      <w:pPr>
        <w:pStyle w:val="NormalWeb"/>
        <w:shd w:val="clear" w:color="auto" w:fill="FFFFFF"/>
        <w:spacing w:before="0" w:beforeAutospacing="0" w:after="0" w:afterAutospacing="0"/>
        <w:rPr>
          <w:rStyle w:val="Emphasis"/>
          <w:sz w:val="22"/>
          <w:szCs w:val="22"/>
        </w:rPr>
      </w:pPr>
    </w:p>
    <w:p w:rsidR="00C819E5" w:rsidRDefault="00C819E5" w:rsidP="00C819E5">
      <w:pPr>
        <w:pStyle w:val="NormalWeb"/>
        <w:shd w:val="clear" w:color="auto" w:fill="FFFFFF"/>
        <w:spacing w:before="0" w:beforeAutospacing="0" w:after="0" w:afterAutospacing="0"/>
        <w:rPr>
          <w:i/>
          <w:sz w:val="22"/>
          <w:szCs w:val="22"/>
        </w:rPr>
      </w:pPr>
      <w:r w:rsidRPr="00FE13EF">
        <w:rPr>
          <w:rStyle w:val="Strong"/>
          <w:sz w:val="22"/>
          <w:szCs w:val="22"/>
          <w:u w:val="single"/>
        </w:rPr>
        <w:t>Mother Brook Aquatic Management-</w:t>
      </w:r>
      <w:r w:rsidRPr="00FE13EF">
        <w:rPr>
          <w:rStyle w:val="apple-converted-space"/>
          <w:b/>
          <w:bCs/>
          <w:sz w:val="22"/>
          <w:szCs w:val="22"/>
          <w:u w:val="single"/>
        </w:rPr>
        <w:t> </w:t>
      </w:r>
      <w:r w:rsidRPr="00FE13EF">
        <w:rPr>
          <w:i/>
          <w:sz w:val="22"/>
          <w:szCs w:val="22"/>
        </w:rPr>
        <w:t>a Notice of Intent from the Mother Brook Condominium Association an Aquatic Management Program at the Mother Brook Condominium Pond (DEP #141- TBD)</w:t>
      </w:r>
    </w:p>
    <w:p w:rsidR="00FE13EF" w:rsidRPr="00FE13EF" w:rsidRDefault="00FE13EF" w:rsidP="00C819E5">
      <w:pPr>
        <w:pStyle w:val="NormalWeb"/>
        <w:shd w:val="clear" w:color="auto" w:fill="FFFFFF"/>
        <w:spacing w:before="0" w:beforeAutospacing="0" w:after="0" w:afterAutospacing="0"/>
        <w:rPr>
          <w:sz w:val="22"/>
          <w:szCs w:val="22"/>
        </w:rPr>
      </w:pPr>
    </w:p>
    <w:p w:rsidR="00D3678B" w:rsidRPr="00FE13EF" w:rsidRDefault="00D3678B" w:rsidP="00D3678B">
      <w:pPr>
        <w:pStyle w:val="NormalWeb"/>
        <w:shd w:val="clear" w:color="auto" w:fill="FFFFFF"/>
        <w:spacing w:before="0" w:beforeAutospacing="0" w:after="0" w:afterAutospacing="0"/>
        <w:rPr>
          <w:rStyle w:val="Emphasis"/>
          <w:i w:val="0"/>
          <w:sz w:val="22"/>
          <w:szCs w:val="22"/>
        </w:rPr>
      </w:pPr>
      <w:r w:rsidRPr="00FE13EF">
        <w:rPr>
          <w:rStyle w:val="Emphasis"/>
          <w:i w:val="0"/>
          <w:sz w:val="22"/>
          <w:szCs w:val="22"/>
        </w:rPr>
        <w:t xml:space="preserve">Keith Gazelle </w:t>
      </w:r>
      <w:r w:rsidR="009B6A03">
        <w:rPr>
          <w:rStyle w:val="Emphasis"/>
          <w:i w:val="0"/>
          <w:sz w:val="22"/>
          <w:szCs w:val="22"/>
        </w:rPr>
        <w:t xml:space="preserve">was present from </w:t>
      </w:r>
      <w:r w:rsidRPr="00FE13EF">
        <w:rPr>
          <w:rStyle w:val="Emphasis"/>
          <w:i w:val="0"/>
          <w:sz w:val="22"/>
          <w:szCs w:val="22"/>
        </w:rPr>
        <w:t>Aquatic Cont</w:t>
      </w:r>
      <w:r w:rsidR="009B6A03">
        <w:rPr>
          <w:rStyle w:val="Emphasis"/>
          <w:i w:val="0"/>
          <w:sz w:val="22"/>
          <w:szCs w:val="22"/>
        </w:rPr>
        <w:t xml:space="preserve">rol to represent the applicant. </w:t>
      </w:r>
      <w:r w:rsidR="008D446B">
        <w:rPr>
          <w:rStyle w:val="Emphasis"/>
          <w:i w:val="0"/>
          <w:sz w:val="22"/>
          <w:szCs w:val="22"/>
        </w:rPr>
        <w:t xml:space="preserve">He explained that they would be treating the Mother Brook pond in order to control invasive species. It would be a single application. </w:t>
      </w:r>
    </w:p>
    <w:p w:rsidR="008D2494" w:rsidRPr="00FE13EF" w:rsidRDefault="008D2494" w:rsidP="00D3678B">
      <w:pPr>
        <w:pStyle w:val="NormalWeb"/>
        <w:shd w:val="clear" w:color="auto" w:fill="FFFFFF"/>
        <w:spacing w:before="0" w:beforeAutospacing="0" w:after="0" w:afterAutospacing="0"/>
        <w:rPr>
          <w:rStyle w:val="Emphasis"/>
          <w:i w:val="0"/>
          <w:sz w:val="22"/>
          <w:szCs w:val="22"/>
        </w:rPr>
      </w:pPr>
    </w:p>
    <w:p w:rsidR="00BA4410" w:rsidRPr="00FE13EF" w:rsidRDefault="008D2494" w:rsidP="00D3678B">
      <w:pPr>
        <w:pStyle w:val="NormalWeb"/>
        <w:shd w:val="clear" w:color="auto" w:fill="FFFFFF"/>
        <w:spacing w:before="0" w:beforeAutospacing="0" w:after="0" w:afterAutospacing="0"/>
        <w:rPr>
          <w:rStyle w:val="Emphasis"/>
          <w:i w:val="0"/>
          <w:sz w:val="22"/>
          <w:szCs w:val="22"/>
        </w:rPr>
      </w:pPr>
      <w:r w:rsidRPr="00FE13EF">
        <w:rPr>
          <w:rStyle w:val="Emphasis"/>
          <w:i w:val="0"/>
          <w:sz w:val="22"/>
          <w:szCs w:val="22"/>
        </w:rPr>
        <w:t>Agent O’Connell</w:t>
      </w:r>
      <w:r w:rsidR="008D446B">
        <w:rPr>
          <w:rStyle w:val="Emphasis"/>
          <w:i w:val="0"/>
          <w:sz w:val="22"/>
          <w:szCs w:val="22"/>
        </w:rPr>
        <w:t xml:space="preserve"> commented that</w:t>
      </w:r>
      <w:r w:rsidR="00931E79">
        <w:rPr>
          <w:rStyle w:val="Emphasis"/>
          <w:i w:val="0"/>
          <w:sz w:val="22"/>
          <w:szCs w:val="22"/>
        </w:rPr>
        <w:t xml:space="preserve"> DEP has been modifying th</w:t>
      </w:r>
      <w:r w:rsidR="009D37A5">
        <w:rPr>
          <w:rStyle w:val="Emphasis"/>
          <w:i w:val="0"/>
          <w:sz w:val="22"/>
          <w:szCs w:val="22"/>
        </w:rPr>
        <w:t>e</w:t>
      </w:r>
      <w:r w:rsidRPr="00FE13EF">
        <w:rPr>
          <w:rStyle w:val="Emphasis"/>
          <w:i w:val="0"/>
          <w:sz w:val="22"/>
          <w:szCs w:val="22"/>
        </w:rPr>
        <w:t xml:space="preserve"> regulations</w:t>
      </w:r>
      <w:r w:rsidR="008D446B">
        <w:rPr>
          <w:rStyle w:val="Emphasis"/>
          <w:i w:val="0"/>
          <w:sz w:val="22"/>
          <w:szCs w:val="22"/>
        </w:rPr>
        <w:t xml:space="preserve"> and</w:t>
      </w:r>
      <w:r w:rsidRPr="00FE13EF">
        <w:rPr>
          <w:rStyle w:val="Emphasis"/>
          <w:i w:val="0"/>
          <w:sz w:val="22"/>
          <w:szCs w:val="22"/>
        </w:rPr>
        <w:t xml:space="preserve"> came out with a specific ecological NOI form</w:t>
      </w:r>
      <w:r w:rsidR="008D446B">
        <w:rPr>
          <w:rStyle w:val="Emphasis"/>
          <w:i w:val="0"/>
          <w:sz w:val="22"/>
          <w:szCs w:val="22"/>
        </w:rPr>
        <w:t xml:space="preserve"> that the applicant should have used</w:t>
      </w:r>
      <w:r w:rsidRPr="00FE13EF">
        <w:rPr>
          <w:rStyle w:val="Emphasis"/>
          <w:i w:val="0"/>
          <w:sz w:val="22"/>
          <w:szCs w:val="22"/>
        </w:rPr>
        <w:t xml:space="preserve">. </w:t>
      </w:r>
      <w:r w:rsidR="00BA4410" w:rsidRPr="00FE13EF">
        <w:rPr>
          <w:rStyle w:val="Emphasis"/>
          <w:i w:val="0"/>
          <w:sz w:val="22"/>
          <w:szCs w:val="22"/>
        </w:rPr>
        <w:t>Mr. Gazelle</w:t>
      </w:r>
      <w:r w:rsidR="008D446B">
        <w:rPr>
          <w:rStyle w:val="Emphasis"/>
          <w:i w:val="0"/>
          <w:sz w:val="22"/>
          <w:szCs w:val="22"/>
        </w:rPr>
        <w:t xml:space="preserve"> </w:t>
      </w:r>
      <w:r w:rsidR="00BA4410" w:rsidRPr="00FE13EF">
        <w:rPr>
          <w:rStyle w:val="Emphasis"/>
          <w:i w:val="0"/>
          <w:sz w:val="22"/>
          <w:szCs w:val="22"/>
        </w:rPr>
        <w:t>explained DEP asked them to use the form</w:t>
      </w:r>
      <w:r w:rsidR="008D446B">
        <w:rPr>
          <w:rStyle w:val="Emphasis"/>
          <w:i w:val="0"/>
          <w:sz w:val="22"/>
          <w:szCs w:val="22"/>
        </w:rPr>
        <w:t xml:space="preserve"> that</w:t>
      </w:r>
      <w:r w:rsidR="00BA4410" w:rsidRPr="00FE13EF">
        <w:rPr>
          <w:rStyle w:val="Emphasis"/>
          <w:i w:val="0"/>
          <w:sz w:val="22"/>
          <w:szCs w:val="22"/>
        </w:rPr>
        <w:t xml:space="preserve"> they su</w:t>
      </w:r>
      <w:r w:rsidR="008D446B">
        <w:rPr>
          <w:rStyle w:val="Emphasis"/>
          <w:i w:val="0"/>
          <w:sz w:val="22"/>
          <w:szCs w:val="22"/>
        </w:rPr>
        <w:t>b</w:t>
      </w:r>
      <w:r w:rsidR="00BA4410" w:rsidRPr="00FE13EF">
        <w:rPr>
          <w:rStyle w:val="Emphasis"/>
          <w:i w:val="0"/>
          <w:sz w:val="22"/>
          <w:szCs w:val="22"/>
        </w:rPr>
        <w:t>mitted.</w:t>
      </w:r>
    </w:p>
    <w:p w:rsidR="00BA4410" w:rsidRPr="00FE13EF" w:rsidRDefault="00BA4410" w:rsidP="00D3678B">
      <w:pPr>
        <w:pStyle w:val="NormalWeb"/>
        <w:shd w:val="clear" w:color="auto" w:fill="FFFFFF"/>
        <w:spacing w:before="0" w:beforeAutospacing="0" w:after="0" w:afterAutospacing="0"/>
        <w:rPr>
          <w:rStyle w:val="Emphasis"/>
          <w:i w:val="0"/>
          <w:sz w:val="22"/>
          <w:szCs w:val="22"/>
        </w:rPr>
      </w:pPr>
    </w:p>
    <w:p w:rsidR="00BA4410" w:rsidRPr="00FE13EF" w:rsidRDefault="00BA4410" w:rsidP="00D3678B">
      <w:pPr>
        <w:pStyle w:val="NormalWeb"/>
        <w:shd w:val="clear" w:color="auto" w:fill="FFFFFF"/>
        <w:spacing w:before="0" w:beforeAutospacing="0" w:after="0" w:afterAutospacing="0"/>
        <w:rPr>
          <w:rStyle w:val="Emphasis"/>
          <w:i w:val="0"/>
          <w:sz w:val="22"/>
          <w:szCs w:val="22"/>
        </w:rPr>
      </w:pPr>
      <w:r w:rsidRPr="00FE13EF">
        <w:rPr>
          <w:rStyle w:val="Emphasis"/>
          <w:i w:val="0"/>
          <w:sz w:val="22"/>
          <w:szCs w:val="22"/>
        </w:rPr>
        <w:t>Agent O’</w:t>
      </w:r>
      <w:r w:rsidR="008D446B">
        <w:rPr>
          <w:rStyle w:val="Emphasis"/>
          <w:i w:val="0"/>
          <w:sz w:val="22"/>
          <w:szCs w:val="22"/>
        </w:rPr>
        <w:t>C</w:t>
      </w:r>
      <w:r w:rsidRPr="00FE13EF">
        <w:rPr>
          <w:rStyle w:val="Emphasis"/>
          <w:i w:val="0"/>
          <w:sz w:val="22"/>
          <w:szCs w:val="22"/>
        </w:rPr>
        <w:t xml:space="preserve">onnell </w:t>
      </w:r>
      <w:r w:rsidR="008D446B">
        <w:rPr>
          <w:rStyle w:val="Emphasis"/>
          <w:i w:val="0"/>
          <w:sz w:val="22"/>
          <w:szCs w:val="22"/>
        </w:rPr>
        <w:t xml:space="preserve">commented that she </w:t>
      </w:r>
      <w:r w:rsidRPr="00FE13EF">
        <w:rPr>
          <w:rStyle w:val="Emphasis"/>
          <w:i w:val="0"/>
          <w:sz w:val="22"/>
          <w:szCs w:val="22"/>
        </w:rPr>
        <w:t xml:space="preserve">didn’t see any weeds yet. Mr. Gazelle </w:t>
      </w:r>
      <w:r w:rsidR="008D446B">
        <w:rPr>
          <w:rStyle w:val="Emphasis"/>
          <w:i w:val="0"/>
          <w:sz w:val="22"/>
          <w:szCs w:val="22"/>
        </w:rPr>
        <w:t xml:space="preserve">responded that it was </w:t>
      </w:r>
      <w:r w:rsidRPr="00FE13EF">
        <w:rPr>
          <w:rStyle w:val="Emphasis"/>
          <w:i w:val="0"/>
          <w:sz w:val="22"/>
          <w:szCs w:val="22"/>
        </w:rPr>
        <w:t xml:space="preserve">surveyed in 2014 and </w:t>
      </w:r>
      <w:r w:rsidR="008D446B">
        <w:rPr>
          <w:rStyle w:val="Emphasis"/>
          <w:i w:val="0"/>
          <w:sz w:val="22"/>
          <w:szCs w:val="22"/>
        </w:rPr>
        <w:t xml:space="preserve">he </w:t>
      </w:r>
      <w:r w:rsidRPr="00FE13EF">
        <w:rPr>
          <w:rStyle w:val="Emphasis"/>
          <w:i w:val="0"/>
          <w:sz w:val="22"/>
          <w:szCs w:val="22"/>
        </w:rPr>
        <w:t>saw the weeds</w:t>
      </w:r>
      <w:r w:rsidR="008D446B">
        <w:rPr>
          <w:rStyle w:val="Emphasis"/>
          <w:i w:val="0"/>
          <w:sz w:val="22"/>
          <w:szCs w:val="22"/>
        </w:rPr>
        <w:t xml:space="preserve"> at that time</w:t>
      </w:r>
      <w:r w:rsidRPr="00FE13EF">
        <w:rPr>
          <w:rStyle w:val="Emphasis"/>
          <w:i w:val="0"/>
          <w:sz w:val="22"/>
          <w:szCs w:val="22"/>
        </w:rPr>
        <w:t>.</w:t>
      </w:r>
    </w:p>
    <w:p w:rsidR="00CD6AAF" w:rsidRPr="00FE13EF" w:rsidRDefault="00CD6AAF" w:rsidP="00D3678B">
      <w:pPr>
        <w:pStyle w:val="NormalWeb"/>
        <w:shd w:val="clear" w:color="auto" w:fill="FFFFFF"/>
        <w:spacing w:before="0" w:beforeAutospacing="0" w:after="0" w:afterAutospacing="0"/>
        <w:rPr>
          <w:rStyle w:val="Emphasis"/>
          <w:i w:val="0"/>
          <w:sz w:val="22"/>
          <w:szCs w:val="22"/>
        </w:rPr>
      </w:pPr>
    </w:p>
    <w:p w:rsidR="00CD6AAF" w:rsidRDefault="00CD6AAF" w:rsidP="00D3678B">
      <w:pPr>
        <w:pStyle w:val="NormalWeb"/>
        <w:shd w:val="clear" w:color="auto" w:fill="FFFFFF"/>
        <w:spacing w:before="0" w:beforeAutospacing="0" w:after="0" w:afterAutospacing="0"/>
        <w:rPr>
          <w:rStyle w:val="Emphasis"/>
          <w:i w:val="0"/>
          <w:sz w:val="22"/>
          <w:szCs w:val="22"/>
        </w:rPr>
      </w:pPr>
      <w:r w:rsidRPr="00FE13EF">
        <w:rPr>
          <w:rStyle w:val="Emphasis"/>
          <w:i w:val="0"/>
          <w:sz w:val="22"/>
          <w:szCs w:val="22"/>
        </w:rPr>
        <w:t xml:space="preserve">Mr. Civian asked when hand pulling </w:t>
      </w:r>
      <w:r w:rsidR="008D446B">
        <w:rPr>
          <w:rStyle w:val="Emphasis"/>
          <w:i w:val="0"/>
          <w:sz w:val="22"/>
          <w:szCs w:val="22"/>
        </w:rPr>
        <w:t xml:space="preserve">the weeds would be </w:t>
      </w:r>
      <w:r w:rsidRPr="00FE13EF">
        <w:rPr>
          <w:rStyle w:val="Emphasis"/>
          <w:i w:val="0"/>
          <w:sz w:val="22"/>
          <w:szCs w:val="22"/>
        </w:rPr>
        <w:t>appropriate. Mr. Gazelle</w:t>
      </w:r>
      <w:r w:rsidR="008D446B">
        <w:rPr>
          <w:rStyle w:val="Emphasis"/>
          <w:i w:val="0"/>
          <w:sz w:val="22"/>
          <w:szCs w:val="22"/>
        </w:rPr>
        <w:t xml:space="preserve"> explained that hand pulling would not be appropriate in this situation as the conditions are too dense. Hand pulling could be an option following the treatment. </w:t>
      </w:r>
    </w:p>
    <w:p w:rsidR="00D46E98" w:rsidRPr="00FE13EF" w:rsidRDefault="00D46E98" w:rsidP="00D3678B">
      <w:pPr>
        <w:pStyle w:val="NormalWeb"/>
        <w:shd w:val="clear" w:color="auto" w:fill="FFFFFF"/>
        <w:spacing w:before="0" w:beforeAutospacing="0" w:after="0" w:afterAutospacing="0"/>
        <w:rPr>
          <w:rStyle w:val="Emphasis"/>
          <w:i w:val="0"/>
          <w:sz w:val="22"/>
          <w:szCs w:val="22"/>
        </w:rPr>
      </w:pPr>
    </w:p>
    <w:p w:rsidR="00D46E98" w:rsidRPr="00FE13EF" w:rsidRDefault="00D46E98" w:rsidP="00D3678B">
      <w:pPr>
        <w:pStyle w:val="NormalWeb"/>
        <w:shd w:val="clear" w:color="auto" w:fill="FFFFFF"/>
        <w:spacing w:before="0" w:beforeAutospacing="0" w:after="0" w:afterAutospacing="0"/>
        <w:rPr>
          <w:rStyle w:val="Emphasis"/>
          <w:i w:val="0"/>
          <w:sz w:val="22"/>
          <w:szCs w:val="22"/>
        </w:rPr>
      </w:pPr>
      <w:r w:rsidRPr="00FE13EF">
        <w:rPr>
          <w:rStyle w:val="Emphasis"/>
          <w:i w:val="0"/>
          <w:sz w:val="22"/>
          <w:szCs w:val="22"/>
        </w:rPr>
        <w:t>Mr. Hickey</w:t>
      </w:r>
      <w:r w:rsidR="008D446B">
        <w:rPr>
          <w:rStyle w:val="Emphasis"/>
          <w:i w:val="0"/>
          <w:sz w:val="22"/>
          <w:szCs w:val="22"/>
        </w:rPr>
        <w:t xml:space="preserve"> asked about the schedule for reapplication.</w:t>
      </w:r>
      <w:r w:rsidRPr="00FE13EF">
        <w:rPr>
          <w:rStyle w:val="Emphasis"/>
          <w:i w:val="0"/>
          <w:sz w:val="22"/>
          <w:szCs w:val="22"/>
        </w:rPr>
        <w:t xml:space="preserve"> Mr. Gazelle</w:t>
      </w:r>
      <w:r w:rsidR="008D446B">
        <w:rPr>
          <w:rStyle w:val="Emphasis"/>
          <w:i w:val="0"/>
          <w:sz w:val="22"/>
          <w:szCs w:val="22"/>
        </w:rPr>
        <w:t xml:space="preserve"> responded that it would need to be done on an </w:t>
      </w:r>
      <w:r w:rsidRPr="00FE13EF">
        <w:rPr>
          <w:rStyle w:val="Emphasis"/>
          <w:i w:val="0"/>
          <w:sz w:val="22"/>
          <w:szCs w:val="22"/>
        </w:rPr>
        <w:t>annual basis.</w:t>
      </w:r>
    </w:p>
    <w:p w:rsidR="00534984" w:rsidRPr="00FE13EF" w:rsidRDefault="00534984" w:rsidP="00D3678B">
      <w:pPr>
        <w:pStyle w:val="NormalWeb"/>
        <w:shd w:val="clear" w:color="auto" w:fill="FFFFFF"/>
        <w:spacing w:before="0" w:beforeAutospacing="0" w:after="0" w:afterAutospacing="0"/>
        <w:rPr>
          <w:rStyle w:val="Emphasis"/>
          <w:i w:val="0"/>
          <w:sz w:val="22"/>
          <w:szCs w:val="22"/>
        </w:rPr>
      </w:pPr>
    </w:p>
    <w:p w:rsidR="00534984" w:rsidRPr="00FE13EF" w:rsidRDefault="008D446B" w:rsidP="00D3678B">
      <w:pPr>
        <w:pStyle w:val="NormalWeb"/>
        <w:shd w:val="clear" w:color="auto" w:fill="FFFFFF"/>
        <w:spacing w:before="0" w:beforeAutospacing="0" w:after="0" w:afterAutospacing="0"/>
        <w:rPr>
          <w:rStyle w:val="Emphasis"/>
          <w:i w:val="0"/>
          <w:sz w:val="22"/>
          <w:szCs w:val="22"/>
        </w:rPr>
      </w:pPr>
      <w:r>
        <w:rPr>
          <w:rStyle w:val="Emphasis"/>
          <w:i w:val="0"/>
          <w:sz w:val="22"/>
          <w:szCs w:val="22"/>
        </w:rPr>
        <w:t xml:space="preserve">Mr. Gazelle informed the Commission they would like to treat the plant towards the end of June. </w:t>
      </w:r>
    </w:p>
    <w:p w:rsidR="00572357" w:rsidRPr="00FE13EF" w:rsidRDefault="00572357" w:rsidP="00D3678B">
      <w:pPr>
        <w:pStyle w:val="NormalWeb"/>
        <w:shd w:val="clear" w:color="auto" w:fill="FFFFFF"/>
        <w:spacing w:before="0" w:beforeAutospacing="0" w:after="0" w:afterAutospacing="0"/>
        <w:rPr>
          <w:rStyle w:val="Emphasis"/>
          <w:i w:val="0"/>
          <w:sz w:val="22"/>
          <w:szCs w:val="22"/>
        </w:rPr>
      </w:pPr>
    </w:p>
    <w:p w:rsidR="00572357" w:rsidRPr="00FE13EF" w:rsidRDefault="00572357" w:rsidP="00D3678B">
      <w:pPr>
        <w:pStyle w:val="NormalWeb"/>
        <w:shd w:val="clear" w:color="auto" w:fill="FFFFFF"/>
        <w:spacing w:before="0" w:beforeAutospacing="0" w:after="0" w:afterAutospacing="0"/>
        <w:rPr>
          <w:rStyle w:val="Emphasis"/>
          <w:i w:val="0"/>
          <w:sz w:val="22"/>
          <w:szCs w:val="22"/>
        </w:rPr>
      </w:pPr>
      <w:r w:rsidRPr="00FE13EF">
        <w:rPr>
          <w:rStyle w:val="Emphasis"/>
          <w:i w:val="0"/>
          <w:sz w:val="22"/>
          <w:szCs w:val="22"/>
        </w:rPr>
        <w:t>Ellen Fine</w:t>
      </w:r>
      <w:r w:rsidR="00D5381E">
        <w:rPr>
          <w:rStyle w:val="Emphasis"/>
          <w:i w:val="0"/>
          <w:sz w:val="22"/>
          <w:szCs w:val="22"/>
        </w:rPr>
        <w:t xml:space="preserve">, a member of the public, explained that she believes there are </w:t>
      </w:r>
      <w:r w:rsidRPr="00FE13EF">
        <w:rPr>
          <w:rStyle w:val="Emphasis"/>
          <w:i w:val="0"/>
          <w:sz w:val="22"/>
          <w:szCs w:val="22"/>
        </w:rPr>
        <w:t>mechanical alternatives</w:t>
      </w:r>
      <w:r w:rsidR="00D5381E">
        <w:rPr>
          <w:rStyle w:val="Emphasis"/>
          <w:i w:val="0"/>
          <w:sz w:val="22"/>
          <w:szCs w:val="22"/>
        </w:rPr>
        <w:t xml:space="preserve"> to herbicide use that should be considered. She would like to provide information on treatment options to the applicant and the Commission. </w:t>
      </w:r>
    </w:p>
    <w:p w:rsidR="00572357" w:rsidRPr="00FE13EF" w:rsidRDefault="00572357" w:rsidP="00D3678B">
      <w:pPr>
        <w:pStyle w:val="NormalWeb"/>
        <w:shd w:val="clear" w:color="auto" w:fill="FFFFFF"/>
        <w:spacing w:before="0" w:beforeAutospacing="0" w:after="0" w:afterAutospacing="0"/>
        <w:rPr>
          <w:rStyle w:val="Emphasis"/>
          <w:i w:val="0"/>
          <w:sz w:val="22"/>
          <w:szCs w:val="22"/>
        </w:rPr>
      </w:pPr>
    </w:p>
    <w:p w:rsidR="00D3678B" w:rsidRPr="00FE13EF" w:rsidRDefault="00572357" w:rsidP="00D3678B">
      <w:pPr>
        <w:pStyle w:val="NormalWeb"/>
        <w:shd w:val="clear" w:color="auto" w:fill="FFFFFF"/>
        <w:spacing w:before="0" w:beforeAutospacing="0" w:after="0" w:afterAutospacing="0"/>
        <w:rPr>
          <w:rStyle w:val="Emphasis"/>
          <w:i w:val="0"/>
          <w:sz w:val="22"/>
          <w:szCs w:val="22"/>
        </w:rPr>
      </w:pPr>
      <w:r w:rsidRPr="00FE13EF">
        <w:rPr>
          <w:rStyle w:val="Emphasis"/>
          <w:i w:val="0"/>
          <w:sz w:val="22"/>
          <w:szCs w:val="22"/>
        </w:rPr>
        <w:t xml:space="preserve">Mr. Civian made a motion </w:t>
      </w:r>
      <w:r w:rsidR="00C819E5" w:rsidRPr="00FE13EF">
        <w:rPr>
          <w:rStyle w:val="Emphasis"/>
          <w:i w:val="0"/>
          <w:sz w:val="22"/>
          <w:szCs w:val="22"/>
        </w:rPr>
        <w:t>to continue</w:t>
      </w:r>
      <w:r w:rsidR="00D5381E">
        <w:rPr>
          <w:rStyle w:val="Emphasis"/>
          <w:i w:val="0"/>
          <w:sz w:val="22"/>
          <w:szCs w:val="22"/>
        </w:rPr>
        <w:t xml:space="preserve"> </w:t>
      </w:r>
      <w:r w:rsidR="009D37A5">
        <w:rPr>
          <w:rStyle w:val="Emphasis"/>
          <w:i w:val="0"/>
          <w:sz w:val="22"/>
          <w:szCs w:val="22"/>
        </w:rPr>
        <w:t>Mother Brook Aquatic Management</w:t>
      </w:r>
      <w:r w:rsidR="00C819E5" w:rsidRPr="00FE13EF">
        <w:rPr>
          <w:rStyle w:val="Emphasis"/>
          <w:i w:val="0"/>
          <w:sz w:val="22"/>
          <w:szCs w:val="22"/>
        </w:rPr>
        <w:t xml:space="preserve"> to June 4</w:t>
      </w:r>
      <w:r w:rsidR="00C819E5" w:rsidRPr="00FE13EF">
        <w:rPr>
          <w:rStyle w:val="Emphasis"/>
          <w:i w:val="0"/>
          <w:sz w:val="22"/>
          <w:szCs w:val="22"/>
          <w:vertAlign w:val="superscript"/>
        </w:rPr>
        <w:t>th</w:t>
      </w:r>
      <w:r w:rsidR="00C819E5" w:rsidRPr="00FE13EF">
        <w:rPr>
          <w:rStyle w:val="Emphasis"/>
          <w:i w:val="0"/>
          <w:sz w:val="22"/>
          <w:szCs w:val="22"/>
        </w:rPr>
        <w:t>, seconded by Ms. Bugay</w:t>
      </w:r>
      <w:r w:rsidR="009D37A5">
        <w:rPr>
          <w:rStyle w:val="Emphasis"/>
          <w:i w:val="0"/>
          <w:sz w:val="22"/>
          <w:szCs w:val="22"/>
        </w:rPr>
        <w:t>,</w:t>
      </w:r>
      <w:r w:rsidR="00C819E5" w:rsidRPr="00FE13EF">
        <w:rPr>
          <w:rStyle w:val="Emphasis"/>
          <w:i w:val="0"/>
          <w:sz w:val="22"/>
          <w:szCs w:val="22"/>
        </w:rPr>
        <w:t xml:space="preserve"> UA</w:t>
      </w:r>
      <w:r w:rsidR="009D37A5">
        <w:rPr>
          <w:rStyle w:val="Emphasis"/>
          <w:i w:val="0"/>
          <w:sz w:val="22"/>
          <w:szCs w:val="22"/>
        </w:rPr>
        <w:t>.</w:t>
      </w:r>
    </w:p>
    <w:p w:rsidR="00D3678B" w:rsidRPr="00931E79" w:rsidRDefault="00D3678B" w:rsidP="00D3678B">
      <w:pPr>
        <w:pStyle w:val="NormalWeb"/>
        <w:shd w:val="clear" w:color="auto" w:fill="FFFFFF"/>
        <w:spacing w:before="0" w:beforeAutospacing="0" w:after="0" w:afterAutospacing="0"/>
        <w:rPr>
          <w:sz w:val="22"/>
          <w:szCs w:val="22"/>
        </w:rPr>
      </w:pPr>
    </w:p>
    <w:p w:rsidR="0053008B" w:rsidRPr="00931E79" w:rsidRDefault="0053008B" w:rsidP="00C819E5">
      <w:pPr>
        <w:pStyle w:val="NormalWeb"/>
        <w:shd w:val="clear" w:color="auto" w:fill="FFFFFF"/>
        <w:spacing w:before="0" w:beforeAutospacing="0" w:after="0" w:afterAutospacing="0"/>
        <w:rPr>
          <w:i/>
          <w:sz w:val="22"/>
          <w:szCs w:val="22"/>
        </w:rPr>
      </w:pPr>
      <w:r w:rsidRPr="00931E79">
        <w:rPr>
          <w:rStyle w:val="apple-converted-space"/>
          <w:sz w:val="22"/>
          <w:szCs w:val="22"/>
        </w:rPr>
        <w:t> </w:t>
      </w:r>
      <w:r w:rsidRPr="00931E79">
        <w:rPr>
          <w:rStyle w:val="Strong"/>
          <w:sz w:val="22"/>
          <w:szCs w:val="22"/>
          <w:u w:val="single"/>
        </w:rPr>
        <w:t>MWRA Mother Brook Borings-</w:t>
      </w:r>
      <w:r w:rsidRPr="00931E79">
        <w:rPr>
          <w:rStyle w:val="apple-converted-space"/>
          <w:b/>
          <w:bCs/>
          <w:sz w:val="22"/>
          <w:szCs w:val="22"/>
          <w:u w:val="single"/>
        </w:rPr>
        <w:t> </w:t>
      </w:r>
      <w:r w:rsidRPr="00931E79">
        <w:rPr>
          <w:i/>
          <w:sz w:val="22"/>
          <w:szCs w:val="22"/>
        </w:rPr>
        <w:t xml:space="preserve">Notice of Intent from the MWRA to </w:t>
      </w:r>
      <w:proofErr w:type="gramStart"/>
      <w:r w:rsidRPr="00931E79">
        <w:rPr>
          <w:i/>
          <w:sz w:val="22"/>
          <w:szCs w:val="22"/>
        </w:rPr>
        <w:t>complete</w:t>
      </w:r>
      <w:proofErr w:type="gramEnd"/>
      <w:r w:rsidRPr="00931E79">
        <w:rPr>
          <w:i/>
          <w:sz w:val="22"/>
          <w:szCs w:val="22"/>
        </w:rPr>
        <w:t xml:space="preserve"> five borings within Mother Brook for the preliminary design of a water main. (DEP #141-TBD)</w:t>
      </w:r>
    </w:p>
    <w:p w:rsidR="00C819E5" w:rsidRPr="00931E79" w:rsidRDefault="00C819E5" w:rsidP="00C819E5">
      <w:pPr>
        <w:pStyle w:val="NormalWeb"/>
        <w:shd w:val="clear" w:color="auto" w:fill="FFFFFF"/>
        <w:spacing w:before="0" w:beforeAutospacing="0" w:after="0" w:afterAutospacing="0"/>
        <w:rPr>
          <w:sz w:val="22"/>
          <w:szCs w:val="22"/>
        </w:rPr>
      </w:pPr>
    </w:p>
    <w:p w:rsidR="00C819E5" w:rsidRPr="00931E79" w:rsidRDefault="00C819E5" w:rsidP="00C819E5">
      <w:pPr>
        <w:pStyle w:val="NormalWeb"/>
        <w:shd w:val="clear" w:color="auto" w:fill="FFFFFF"/>
        <w:spacing w:before="0" w:beforeAutospacing="0" w:after="0" w:afterAutospacing="0"/>
        <w:rPr>
          <w:sz w:val="22"/>
          <w:szCs w:val="22"/>
        </w:rPr>
      </w:pPr>
      <w:r w:rsidRPr="00931E79">
        <w:rPr>
          <w:sz w:val="22"/>
          <w:szCs w:val="22"/>
        </w:rPr>
        <w:t>M</w:t>
      </w:r>
      <w:r w:rsidR="00931E79" w:rsidRPr="00931E79">
        <w:rPr>
          <w:sz w:val="22"/>
          <w:szCs w:val="22"/>
        </w:rPr>
        <w:t>r</w:t>
      </w:r>
      <w:r w:rsidRPr="00931E79">
        <w:rPr>
          <w:sz w:val="22"/>
          <w:szCs w:val="22"/>
        </w:rPr>
        <w:t>. Civian</w:t>
      </w:r>
      <w:r w:rsidR="00931E79" w:rsidRPr="00931E79">
        <w:rPr>
          <w:sz w:val="22"/>
          <w:szCs w:val="22"/>
        </w:rPr>
        <w:t xml:space="preserve"> made a motion to continue MWRA Mother Brook Borings until June 4</w:t>
      </w:r>
      <w:r w:rsidR="00931E79" w:rsidRPr="00931E79">
        <w:rPr>
          <w:sz w:val="22"/>
          <w:szCs w:val="22"/>
          <w:vertAlign w:val="superscript"/>
        </w:rPr>
        <w:t>th</w:t>
      </w:r>
      <w:r w:rsidR="00931E79" w:rsidRPr="00931E79">
        <w:rPr>
          <w:sz w:val="22"/>
          <w:szCs w:val="22"/>
        </w:rPr>
        <w:t>, seconded by</w:t>
      </w:r>
      <w:r w:rsidRPr="00931E79">
        <w:rPr>
          <w:sz w:val="22"/>
          <w:szCs w:val="22"/>
        </w:rPr>
        <w:t xml:space="preserve"> Ms. Bugay</w:t>
      </w:r>
      <w:r w:rsidR="00931E79" w:rsidRPr="00931E79">
        <w:rPr>
          <w:sz w:val="22"/>
          <w:szCs w:val="22"/>
        </w:rPr>
        <w:t>, UA.</w:t>
      </w:r>
    </w:p>
    <w:p w:rsidR="00C819E5" w:rsidRPr="00FE13EF" w:rsidRDefault="00C819E5" w:rsidP="00C819E5">
      <w:pPr>
        <w:pStyle w:val="NormalWeb"/>
        <w:shd w:val="clear" w:color="auto" w:fill="FFFFFF"/>
        <w:spacing w:before="0" w:beforeAutospacing="0" w:after="0" w:afterAutospacing="0"/>
        <w:rPr>
          <w:sz w:val="22"/>
          <w:szCs w:val="22"/>
        </w:rPr>
      </w:pPr>
    </w:p>
    <w:p w:rsidR="0053008B" w:rsidRPr="00FE13EF" w:rsidRDefault="0053008B" w:rsidP="00C819E5">
      <w:pPr>
        <w:pStyle w:val="NormalWeb"/>
        <w:shd w:val="clear" w:color="auto" w:fill="FFFFFF"/>
        <w:spacing w:before="0" w:beforeAutospacing="0" w:after="0" w:afterAutospacing="0"/>
        <w:rPr>
          <w:sz w:val="22"/>
          <w:szCs w:val="22"/>
        </w:rPr>
      </w:pPr>
      <w:r w:rsidRPr="00FE13EF">
        <w:rPr>
          <w:rStyle w:val="Strong"/>
          <w:sz w:val="22"/>
          <w:szCs w:val="22"/>
          <w:u w:val="single"/>
        </w:rPr>
        <w:t>220 Pine Street-</w:t>
      </w:r>
      <w:r w:rsidRPr="00FE13EF">
        <w:rPr>
          <w:rStyle w:val="apple-converted-space"/>
          <w:b/>
          <w:bCs/>
          <w:sz w:val="22"/>
          <w:szCs w:val="22"/>
          <w:u w:val="single"/>
        </w:rPr>
        <w:t> </w:t>
      </w:r>
      <w:proofErr w:type="spellStart"/>
      <w:r w:rsidRPr="000E4D61">
        <w:rPr>
          <w:i/>
          <w:sz w:val="22"/>
          <w:szCs w:val="22"/>
        </w:rPr>
        <w:t>Stormwater</w:t>
      </w:r>
      <w:proofErr w:type="spellEnd"/>
      <w:r w:rsidRPr="000E4D61">
        <w:rPr>
          <w:i/>
          <w:sz w:val="22"/>
          <w:szCs w:val="22"/>
        </w:rPr>
        <w:t xml:space="preserve"> Permit Application from the Animal Rescue League of Boston for the </w:t>
      </w:r>
      <w:proofErr w:type="gramStart"/>
      <w:r w:rsidRPr="000E4D61">
        <w:rPr>
          <w:i/>
          <w:sz w:val="22"/>
          <w:szCs w:val="22"/>
        </w:rPr>
        <w:t>construction</w:t>
      </w:r>
      <w:proofErr w:type="gramEnd"/>
      <w:r w:rsidRPr="000E4D61">
        <w:rPr>
          <w:i/>
          <w:sz w:val="22"/>
          <w:szCs w:val="22"/>
        </w:rPr>
        <w:t xml:space="preserve"> of a building addition and the paving of an existing driveway. (SWP 2015-05)</w:t>
      </w:r>
    </w:p>
    <w:p w:rsidR="00C819E5" w:rsidRPr="00FE13EF" w:rsidRDefault="00C819E5" w:rsidP="00C819E5">
      <w:pPr>
        <w:pStyle w:val="NormalWeb"/>
        <w:shd w:val="clear" w:color="auto" w:fill="FFFFFF"/>
        <w:spacing w:before="0" w:beforeAutospacing="0" w:after="0" w:afterAutospacing="0"/>
        <w:rPr>
          <w:sz w:val="22"/>
          <w:szCs w:val="22"/>
        </w:rPr>
      </w:pPr>
    </w:p>
    <w:p w:rsidR="00C819E5" w:rsidRPr="00FE13EF" w:rsidRDefault="007462C1" w:rsidP="00C819E5">
      <w:pPr>
        <w:pStyle w:val="NormalWeb"/>
        <w:shd w:val="clear" w:color="auto" w:fill="FFFFFF"/>
        <w:spacing w:before="0" w:beforeAutospacing="0" w:after="0" w:afterAutospacing="0"/>
        <w:rPr>
          <w:sz w:val="22"/>
          <w:szCs w:val="22"/>
        </w:rPr>
      </w:pPr>
      <w:r w:rsidRPr="00FE13EF">
        <w:rPr>
          <w:sz w:val="22"/>
          <w:szCs w:val="22"/>
        </w:rPr>
        <w:t>Kenneth Knowles</w:t>
      </w:r>
      <w:r w:rsidR="000E4D61">
        <w:rPr>
          <w:sz w:val="22"/>
          <w:szCs w:val="22"/>
        </w:rPr>
        <w:t xml:space="preserve"> was present with </w:t>
      </w:r>
      <w:r w:rsidRPr="00FE13EF">
        <w:rPr>
          <w:sz w:val="22"/>
          <w:szCs w:val="22"/>
        </w:rPr>
        <w:t xml:space="preserve">Bob Williams </w:t>
      </w:r>
      <w:r w:rsidR="000E4D61">
        <w:rPr>
          <w:sz w:val="22"/>
          <w:szCs w:val="22"/>
        </w:rPr>
        <w:t>of the</w:t>
      </w:r>
      <w:r w:rsidRPr="00FE13EF">
        <w:rPr>
          <w:sz w:val="22"/>
          <w:szCs w:val="22"/>
        </w:rPr>
        <w:t xml:space="preserve"> Animal Rescue League.</w:t>
      </w:r>
    </w:p>
    <w:p w:rsidR="00204D9E" w:rsidRPr="00FE13EF" w:rsidRDefault="00204D9E" w:rsidP="00C819E5">
      <w:pPr>
        <w:pStyle w:val="NormalWeb"/>
        <w:shd w:val="clear" w:color="auto" w:fill="FFFFFF"/>
        <w:spacing w:before="0" w:beforeAutospacing="0" w:after="0" w:afterAutospacing="0"/>
        <w:rPr>
          <w:sz w:val="22"/>
          <w:szCs w:val="22"/>
        </w:rPr>
      </w:pPr>
    </w:p>
    <w:p w:rsidR="00204D9E" w:rsidRPr="00FE13EF" w:rsidRDefault="00204D9E" w:rsidP="00C819E5">
      <w:pPr>
        <w:pStyle w:val="NormalWeb"/>
        <w:shd w:val="clear" w:color="auto" w:fill="FFFFFF"/>
        <w:spacing w:before="0" w:beforeAutospacing="0" w:after="0" w:afterAutospacing="0"/>
        <w:rPr>
          <w:sz w:val="22"/>
          <w:szCs w:val="22"/>
        </w:rPr>
      </w:pPr>
      <w:r w:rsidRPr="00FE13EF">
        <w:rPr>
          <w:sz w:val="22"/>
          <w:szCs w:val="22"/>
        </w:rPr>
        <w:t>Mr. Knowles</w:t>
      </w:r>
      <w:r w:rsidR="000E4D61">
        <w:rPr>
          <w:sz w:val="22"/>
          <w:szCs w:val="22"/>
        </w:rPr>
        <w:t xml:space="preserve"> explained that the building is</w:t>
      </w:r>
      <w:r w:rsidRPr="00FE13EF">
        <w:rPr>
          <w:sz w:val="22"/>
          <w:szCs w:val="22"/>
        </w:rPr>
        <w:t xml:space="preserve"> going through an interior renovation</w:t>
      </w:r>
      <w:r w:rsidR="000E4D61">
        <w:rPr>
          <w:sz w:val="22"/>
          <w:szCs w:val="22"/>
        </w:rPr>
        <w:t xml:space="preserve"> and has determined a need for an </w:t>
      </w:r>
      <w:r w:rsidRPr="00FE13EF">
        <w:rPr>
          <w:sz w:val="22"/>
          <w:szCs w:val="22"/>
        </w:rPr>
        <w:t>addition.</w:t>
      </w:r>
    </w:p>
    <w:p w:rsidR="00204D9E" w:rsidRPr="00FE13EF" w:rsidRDefault="00204D9E" w:rsidP="00C819E5">
      <w:pPr>
        <w:pStyle w:val="NormalWeb"/>
        <w:shd w:val="clear" w:color="auto" w:fill="FFFFFF"/>
        <w:spacing w:before="0" w:beforeAutospacing="0" w:after="0" w:afterAutospacing="0"/>
        <w:rPr>
          <w:sz w:val="22"/>
          <w:szCs w:val="22"/>
        </w:rPr>
      </w:pPr>
    </w:p>
    <w:p w:rsidR="009D3EED" w:rsidRPr="00FE13EF" w:rsidRDefault="000E4D61" w:rsidP="00C819E5">
      <w:pPr>
        <w:pStyle w:val="NormalWeb"/>
        <w:shd w:val="clear" w:color="auto" w:fill="FFFFFF"/>
        <w:spacing w:before="0" w:beforeAutospacing="0" w:after="0" w:afterAutospacing="0"/>
        <w:rPr>
          <w:sz w:val="22"/>
          <w:szCs w:val="22"/>
        </w:rPr>
      </w:pPr>
      <w:r>
        <w:rPr>
          <w:sz w:val="22"/>
          <w:szCs w:val="22"/>
        </w:rPr>
        <w:t xml:space="preserve">Ms. Bugay asked for more information on a drain line and where it goes. Mr. Knowles confirmed they do not know exactly where it goes. Ms. Bugay asked if there will be any investigation of this. Mr. Civian confirmed he would like more information on the drain. </w:t>
      </w:r>
    </w:p>
    <w:p w:rsidR="009D3EED" w:rsidRPr="00FE13EF" w:rsidRDefault="009D3EED" w:rsidP="00C819E5">
      <w:pPr>
        <w:pStyle w:val="NormalWeb"/>
        <w:shd w:val="clear" w:color="auto" w:fill="FFFFFF"/>
        <w:spacing w:before="0" w:beforeAutospacing="0" w:after="0" w:afterAutospacing="0"/>
        <w:rPr>
          <w:sz w:val="22"/>
          <w:szCs w:val="22"/>
        </w:rPr>
      </w:pPr>
    </w:p>
    <w:p w:rsidR="009D3EED" w:rsidRPr="00FE13EF" w:rsidRDefault="009D3EED" w:rsidP="00C819E5">
      <w:pPr>
        <w:pStyle w:val="NormalWeb"/>
        <w:shd w:val="clear" w:color="auto" w:fill="FFFFFF"/>
        <w:spacing w:before="0" w:beforeAutospacing="0" w:after="0" w:afterAutospacing="0"/>
        <w:rPr>
          <w:sz w:val="22"/>
          <w:szCs w:val="22"/>
        </w:rPr>
      </w:pPr>
      <w:r w:rsidRPr="00FE13EF">
        <w:rPr>
          <w:sz w:val="22"/>
          <w:szCs w:val="22"/>
        </w:rPr>
        <w:t>Mr. McGrath</w:t>
      </w:r>
      <w:r w:rsidR="000E4D61">
        <w:rPr>
          <w:sz w:val="22"/>
          <w:szCs w:val="22"/>
        </w:rPr>
        <w:t xml:space="preserve"> commented on the need to</w:t>
      </w:r>
      <w:r w:rsidRPr="00FE13EF">
        <w:rPr>
          <w:sz w:val="22"/>
          <w:szCs w:val="22"/>
        </w:rPr>
        <w:t xml:space="preserve"> </w:t>
      </w:r>
      <w:proofErr w:type="spellStart"/>
      <w:r w:rsidR="000E4D61" w:rsidRPr="00FE13EF">
        <w:rPr>
          <w:sz w:val="22"/>
          <w:szCs w:val="22"/>
        </w:rPr>
        <w:t>pretreat</w:t>
      </w:r>
      <w:proofErr w:type="spellEnd"/>
      <w:r w:rsidRPr="00FE13EF">
        <w:rPr>
          <w:sz w:val="22"/>
          <w:szCs w:val="22"/>
        </w:rPr>
        <w:t xml:space="preserve"> pavement runoff before </w:t>
      </w:r>
      <w:r w:rsidR="000E4D61">
        <w:rPr>
          <w:sz w:val="22"/>
          <w:szCs w:val="22"/>
        </w:rPr>
        <w:t>it gets in</w:t>
      </w:r>
      <w:r w:rsidRPr="00FE13EF">
        <w:rPr>
          <w:sz w:val="22"/>
          <w:szCs w:val="22"/>
        </w:rPr>
        <w:t>filtrated.</w:t>
      </w:r>
    </w:p>
    <w:p w:rsidR="00237BC5" w:rsidRPr="00FE13EF" w:rsidRDefault="00237BC5" w:rsidP="00C819E5">
      <w:pPr>
        <w:pStyle w:val="NormalWeb"/>
        <w:shd w:val="clear" w:color="auto" w:fill="FFFFFF"/>
        <w:spacing w:before="0" w:beforeAutospacing="0" w:after="0" w:afterAutospacing="0"/>
        <w:rPr>
          <w:sz w:val="22"/>
          <w:szCs w:val="22"/>
        </w:rPr>
      </w:pPr>
    </w:p>
    <w:p w:rsidR="00237BC5" w:rsidRPr="00FE13EF" w:rsidRDefault="00237BC5" w:rsidP="00C819E5">
      <w:pPr>
        <w:pStyle w:val="NormalWeb"/>
        <w:shd w:val="clear" w:color="auto" w:fill="FFFFFF"/>
        <w:spacing w:before="0" w:beforeAutospacing="0" w:after="0" w:afterAutospacing="0"/>
        <w:rPr>
          <w:sz w:val="22"/>
          <w:szCs w:val="22"/>
        </w:rPr>
      </w:pPr>
      <w:r w:rsidRPr="00FE13EF">
        <w:rPr>
          <w:sz w:val="22"/>
          <w:szCs w:val="22"/>
        </w:rPr>
        <w:t xml:space="preserve">Agent O’Connell </w:t>
      </w:r>
      <w:r w:rsidR="000E4D61">
        <w:rPr>
          <w:sz w:val="22"/>
          <w:szCs w:val="22"/>
        </w:rPr>
        <w:t>asked if they can reuse the chambers that are already in the ground.</w:t>
      </w:r>
      <w:r w:rsidRPr="00FE13EF">
        <w:rPr>
          <w:sz w:val="22"/>
          <w:szCs w:val="22"/>
        </w:rPr>
        <w:t xml:space="preserve"> </w:t>
      </w:r>
    </w:p>
    <w:p w:rsidR="00237BC5" w:rsidRPr="00FE13EF" w:rsidRDefault="00237BC5" w:rsidP="00C819E5">
      <w:pPr>
        <w:pStyle w:val="NormalWeb"/>
        <w:shd w:val="clear" w:color="auto" w:fill="FFFFFF"/>
        <w:spacing w:before="0" w:beforeAutospacing="0" w:after="0" w:afterAutospacing="0"/>
        <w:rPr>
          <w:sz w:val="22"/>
          <w:szCs w:val="22"/>
        </w:rPr>
      </w:pPr>
    </w:p>
    <w:p w:rsidR="00237BC5" w:rsidRPr="00FE13EF" w:rsidRDefault="00237BC5" w:rsidP="00C819E5">
      <w:pPr>
        <w:pStyle w:val="NormalWeb"/>
        <w:shd w:val="clear" w:color="auto" w:fill="FFFFFF"/>
        <w:spacing w:before="0" w:beforeAutospacing="0" w:after="0" w:afterAutospacing="0"/>
        <w:rPr>
          <w:sz w:val="22"/>
          <w:szCs w:val="22"/>
        </w:rPr>
      </w:pPr>
      <w:r w:rsidRPr="00FE13EF">
        <w:rPr>
          <w:sz w:val="22"/>
          <w:szCs w:val="22"/>
        </w:rPr>
        <w:t xml:space="preserve">Mr. Civian made a motion to </w:t>
      </w:r>
      <w:r w:rsidR="000E4D61" w:rsidRPr="00FE13EF">
        <w:rPr>
          <w:sz w:val="22"/>
          <w:szCs w:val="22"/>
        </w:rPr>
        <w:t>continue</w:t>
      </w:r>
      <w:r w:rsidR="000E4D61">
        <w:rPr>
          <w:sz w:val="22"/>
          <w:szCs w:val="22"/>
        </w:rPr>
        <w:t xml:space="preserve"> 220 Pine Street</w:t>
      </w:r>
      <w:r w:rsidRPr="00FE13EF">
        <w:rPr>
          <w:sz w:val="22"/>
          <w:szCs w:val="22"/>
        </w:rPr>
        <w:t xml:space="preserve"> to June 4</w:t>
      </w:r>
      <w:r w:rsidR="000E4D61">
        <w:rPr>
          <w:sz w:val="22"/>
          <w:szCs w:val="22"/>
        </w:rPr>
        <w:t>th, seconded by Mr. Tittler,</w:t>
      </w:r>
      <w:r w:rsidRPr="00FE13EF">
        <w:rPr>
          <w:sz w:val="22"/>
          <w:szCs w:val="22"/>
        </w:rPr>
        <w:t xml:space="preserve"> UA</w:t>
      </w:r>
      <w:r w:rsidR="000E4D61">
        <w:rPr>
          <w:sz w:val="22"/>
          <w:szCs w:val="22"/>
        </w:rPr>
        <w:t>.</w:t>
      </w:r>
    </w:p>
    <w:p w:rsidR="00237BC5" w:rsidRPr="00FE13EF" w:rsidRDefault="00237BC5" w:rsidP="00C819E5">
      <w:pPr>
        <w:pStyle w:val="NormalWeb"/>
        <w:shd w:val="clear" w:color="auto" w:fill="FFFFFF"/>
        <w:spacing w:before="0" w:beforeAutospacing="0" w:after="0" w:afterAutospacing="0"/>
        <w:rPr>
          <w:sz w:val="22"/>
          <w:szCs w:val="22"/>
        </w:rPr>
      </w:pPr>
    </w:p>
    <w:p w:rsidR="000E4D61" w:rsidRDefault="00237BC5" w:rsidP="00C819E5">
      <w:pPr>
        <w:pStyle w:val="NormalWeb"/>
        <w:shd w:val="clear" w:color="auto" w:fill="FFFFFF"/>
        <w:spacing w:before="0" w:beforeAutospacing="0" w:after="0" w:afterAutospacing="0"/>
        <w:rPr>
          <w:sz w:val="22"/>
          <w:szCs w:val="22"/>
        </w:rPr>
      </w:pPr>
      <w:r w:rsidRPr="000E4D61">
        <w:rPr>
          <w:b/>
          <w:sz w:val="22"/>
          <w:szCs w:val="22"/>
          <w:u w:val="single"/>
        </w:rPr>
        <w:t>90 Border St</w:t>
      </w:r>
      <w:r w:rsidRPr="00FE13EF">
        <w:rPr>
          <w:sz w:val="22"/>
          <w:szCs w:val="22"/>
        </w:rPr>
        <w:t xml:space="preserve">- </w:t>
      </w:r>
      <w:r w:rsidR="000E4D61" w:rsidRPr="000E4D61">
        <w:rPr>
          <w:i/>
          <w:sz w:val="22"/>
          <w:szCs w:val="22"/>
        </w:rPr>
        <w:t>Request for a minor modification</w:t>
      </w:r>
    </w:p>
    <w:p w:rsidR="000E4D61" w:rsidRDefault="000E4D61" w:rsidP="00C819E5">
      <w:pPr>
        <w:pStyle w:val="NormalWeb"/>
        <w:shd w:val="clear" w:color="auto" w:fill="FFFFFF"/>
        <w:spacing w:before="0" w:beforeAutospacing="0" w:after="0" w:afterAutospacing="0"/>
        <w:rPr>
          <w:sz w:val="22"/>
          <w:szCs w:val="22"/>
        </w:rPr>
      </w:pPr>
    </w:p>
    <w:p w:rsidR="00237BC5" w:rsidRPr="00FE13EF" w:rsidRDefault="00237BC5" w:rsidP="00C819E5">
      <w:pPr>
        <w:pStyle w:val="NormalWeb"/>
        <w:shd w:val="clear" w:color="auto" w:fill="FFFFFF"/>
        <w:spacing w:before="0" w:beforeAutospacing="0" w:after="0" w:afterAutospacing="0"/>
        <w:rPr>
          <w:sz w:val="22"/>
          <w:szCs w:val="22"/>
        </w:rPr>
      </w:pPr>
      <w:r w:rsidRPr="00FE13EF">
        <w:rPr>
          <w:sz w:val="22"/>
          <w:szCs w:val="22"/>
        </w:rPr>
        <w:t xml:space="preserve">Mr. McGrath made a motion </w:t>
      </w:r>
      <w:r w:rsidR="000E4D61">
        <w:rPr>
          <w:sz w:val="22"/>
          <w:szCs w:val="22"/>
        </w:rPr>
        <w:t xml:space="preserve">to grant </w:t>
      </w:r>
      <w:r w:rsidRPr="00FE13EF">
        <w:rPr>
          <w:sz w:val="22"/>
          <w:szCs w:val="22"/>
        </w:rPr>
        <w:t>a minor modification</w:t>
      </w:r>
      <w:r w:rsidR="000E4D61">
        <w:rPr>
          <w:sz w:val="22"/>
          <w:szCs w:val="22"/>
        </w:rPr>
        <w:t xml:space="preserve"> to 90 Border Street</w:t>
      </w:r>
      <w:r w:rsidRPr="00FE13EF">
        <w:rPr>
          <w:sz w:val="22"/>
          <w:szCs w:val="22"/>
        </w:rPr>
        <w:t>, seconded by Ms. Bugay</w:t>
      </w:r>
      <w:r w:rsidR="000E4D61">
        <w:rPr>
          <w:sz w:val="22"/>
          <w:szCs w:val="22"/>
        </w:rPr>
        <w:t xml:space="preserve">, </w:t>
      </w:r>
      <w:r w:rsidRPr="00FE13EF">
        <w:rPr>
          <w:sz w:val="22"/>
          <w:szCs w:val="22"/>
        </w:rPr>
        <w:t>UA</w:t>
      </w:r>
      <w:r w:rsidR="000E4D61">
        <w:rPr>
          <w:sz w:val="22"/>
          <w:szCs w:val="22"/>
        </w:rPr>
        <w:t>.</w:t>
      </w:r>
    </w:p>
    <w:p w:rsidR="007462C1" w:rsidRPr="00FE13EF" w:rsidRDefault="007462C1" w:rsidP="00C819E5">
      <w:pPr>
        <w:pStyle w:val="NormalWeb"/>
        <w:shd w:val="clear" w:color="auto" w:fill="FFFFFF"/>
        <w:spacing w:before="0" w:beforeAutospacing="0" w:after="0" w:afterAutospacing="0"/>
        <w:rPr>
          <w:sz w:val="22"/>
          <w:szCs w:val="22"/>
        </w:rPr>
      </w:pPr>
    </w:p>
    <w:p w:rsidR="0053008B" w:rsidRPr="00FE13EF" w:rsidRDefault="0053008B" w:rsidP="00237BC5">
      <w:pPr>
        <w:pStyle w:val="NormalWeb"/>
        <w:shd w:val="clear" w:color="auto" w:fill="FFFFFF"/>
        <w:spacing w:before="0" w:beforeAutospacing="0" w:after="0" w:afterAutospacing="0"/>
        <w:rPr>
          <w:sz w:val="22"/>
          <w:szCs w:val="22"/>
        </w:rPr>
      </w:pPr>
      <w:r w:rsidRPr="00FE13EF">
        <w:rPr>
          <w:rStyle w:val="Strong"/>
          <w:sz w:val="22"/>
          <w:szCs w:val="22"/>
          <w:u w:val="single"/>
        </w:rPr>
        <w:t>150 Eastern Avenue/Gonzales Field</w:t>
      </w:r>
      <w:r w:rsidRPr="00FE13EF">
        <w:rPr>
          <w:sz w:val="22"/>
          <w:szCs w:val="22"/>
        </w:rPr>
        <w:t xml:space="preserve">- </w:t>
      </w:r>
      <w:r w:rsidRPr="00FE13EF">
        <w:rPr>
          <w:i/>
          <w:sz w:val="22"/>
          <w:szCs w:val="22"/>
        </w:rPr>
        <w:t>Notice of Intent from Algonquin Gas Transmission, LLC for the construction of a new natural gas pipeline in Dedham with work proposed within 200 feet of a riverfront area. (DEP# 141-0479)</w:t>
      </w:r>
      <w:r w:rsidRPr="00FE13EF">
        <w:rPr>
          <w:rStyle w:val="apple-converted-space"/>
          <w:sz w:val="22"/>
          <w:szCs w:val="22"/>
        </w:rPr>
        <w:t> </w:t>
      </w:r>
      <w:r w:rsidRPr="00FE13EF">
        <w:rPr>
          <w:rStyle w:val="Emphasis"/>
          <w:sz w:val="22"/>
          <w:szCs w:val="22"/>
        </w:rPr>
        <w:t>Continued from May 7</w:t>
      </w:r>
      <w:r w:rsidRPr="00FE13EF">
        <w:rPr>
          <w:rStyle w:val="Emphasis"/>
          <w:sz w:val="22"/>
          <w:szCs w:val="22"/>
          <w:vertAlign w:val="superscript"/>
        </w:rPr>
        <w:t>th</w:t>
      </w:r>
      <w:proofErr w:type="gramStart"/>
      <w:r w:rsidRPr="00FE13EF">
        <w:rPr>
          <w:rStyle w:val="Emphasis"/>
          <w:sz w:val="22"/>
          <w:szCs w:val="22"/>
        </w:rPr>
        <w:t>,  2015</w:t>
      </w:r>
      <w:proofErr w:type="gramEnd"/>
    </w:p>
    <w:p w:rsidR="00237BC5" w:rsidRPr="00FE13EF" w:rsidRDefault="00237BC5" w:rsidP="00237BC5">
      <w:pPr>
        <w:pStyle w:val="NormalWeb"/>
        <w:shd w:val="clear" w:color="auto" w:fill="FFFFFF"/>
        <w:spacing w:before="0" w:beforeAutospacing="0" w:after="0" w:afterAutospacing="0"/>
        <w:rPr>
          <w:rStyle w:val="Strong"/>
          <w:sz w:val="22"/>
          <w:szCs w:val="22"/>
          <w:u w:val="single"/>
        </w:rPr>
      </w:pPr>
    </w:p>
    <w:p w:rsidR="006A0AC1" w:rsidRPr="00FE13EF" w:rsidRDefault="00C35863" w:rsidP="00237BC5">
      <w:pPr>
        <w:pStyle w:val="NormalWeb"/>
        <w:shd w:val="clear" w:color="auto" w:fill="FFFFFF"/>
        <w:spacing w:before="0" w:beforeAutospacing="0" w:after="0" w:afterAutospacing="0"/>
        <w:rPr>
          <w:rStyle w:val="Strong"/>
          <w:b w:val="0"/>
          <w:sz w:val="22"/>
          <w:szCs w:val="22"/>
        </w:rPr>
      </w:pPr>
      <w:r>
        <w:rPr>
          <w:rStyle w:val="Strong"/>
          <w:b w:val="0"/>
          <w:sz w:val="22"/>
          <w:szCs w:val="22"/>
        </w:rPr>
        <w:t xml:space="preserve">Mr. </w:t>
      </w:r>
      <w:r w:rsidR="006A0AC1" w:rsidRPr="00FE13EF">
        <w:rPr>
          <w:rStyle w:val="Strong"/>
          <w:b w:val="0"/>
          <w:sz w:val="22"/>
          <w:szCs w:val="22"/>
        </w:rPr>
        <w:t xml:space="preserve">Hickey </w:t>
      </w:r>
      <w:proofErr w:type="spellStart"/>
      <w:r w:rsidR="006A0AC1" w:rsidRPr="00FE13EF">
        <w:rPr>
          <w:rStyle w:val="Strong"/>
          <w:b w:val="0"/>
          <w:sz w:val="22"/>
          <w:szCs w:val="22"/>
        </w:rPr>
        <w:t>recused</w:t>
      </w:r>
      <w:proofErr w:type="spellEnd"/>
      <w:r w:rsidR="006A0AC1" w:rsidRPr="00FE13EF">
        <w:rPr>
          <w:rStyle w:val="Strong"/>
          <w:b w:val="0"/>
          <w:sz w:val="22"/>
          <w:szCs w:val="22"/>
        </w:rPr>
        <w:t xml:space="preserve"> himself</w:t>
      </w:r>
      <w:r w:rsidR="00FE13EF">
        <w:rPr>
          <w:rStyle w:val="Strong"/>
          <w:b w:val="0"/>
          <w:sz w:val="22"/>
          <w:szCs w:val="22"/>
        </w:rPr>
        <w:t xml:space="preserve"> </w:t>
      </w:r>
      <w:r w:rsidR="000E4D61">
        <w:rPr>
          <w:rStyle w:val="Strong"/>
          <w:b w:val="0"/>
          <w:sz w:val="22"/>
          <w:szCs w:val="22"/>
        </w:rPr>
        <w:t>from the discussion on this topic.</w:t>
      </w:r>
    </w:p>
    <w:p w:rsidR="006A0AC1" w:rsidRPr="00FE13EF" w:rsidRDefault="006A0AC1" w:rsidP="00237BC5">
      <w:pPr>
        <w:pStyle w:val="NormalWeb"/>
        <w:shd w:val="clear" w:color="auto" w:fill="FFFFFF"/>
        <w:spacing w:before="0" w:beforeAutospacing="0" w:after="0" w:afterAutospacing="0"/>
        <w:rPr>
          <w:rStyle w:val="Strong"/>
          <w:b w:val="0"/>
          <w:sz w:val="22"/>
          <w:szCs w:val="22"/>
        </w:rPr>
      </w:pPr>
    </w:p>
    <w:p w:rsidR="00504FCE" w:rsidRPr="00FE13EF" w:rsidRDefault="006A0AC1" w:rsidP="00237BC5">
      <w:pPr>
        <w:pStyle w:val="NormalWeb"/>
        <w:shd w:val="clear" w:color="auto" w:fill="FFFFFF"/>
        <w:spacing w:before="0" w:beforeAutospacing="0" w:after="0" w:afterAutospacing="0"/>
        <w:rPr>
          <w:sz w:val="22"/>
          <w:szCs w:val="22"/>
        </w:rPr>
      </w:pPr>
      <w:r w:rsidRPr="00FE13EF">
        <w:rPr>
          <w:rStyle w:val="Strong"/>
          <w:b w:val="0"/>
          <w:sz w:val="22"/>
          <w:szCs w:val="22"/>
        </w:rPr>
        <w:t>Mr. McGrath</w:t>
      </w:r>
      <w:r w:rsidR="000E4D61">
        <w:rPr>
          <w:rStyle w:val="Strong"/>
          <w:b w:val="0"/>
          <w:sz w:val="22"/>
          <w:szCs w:val="22"/>
        </w:rPr>
        <w:t xml:space="preserve"> summarized that the</w:t>
      </w:r>
      <w:r w:rsidRPr="00FE13EF">
        <w:rPr>
          <w:rStyle w:val="Strong"/>
          <w:b w:val="0"/>
          <w:sz w:val="22"/>
          <w:szCs w:val="22"/>
        </w:rPr>
        <w:t xml:space="preserve"> key area the</w:t>
      </w:r>
      <w:r w:rsidR="000E4D61">
        <w:rPr>
          <w:rStyle w:val="Strong"/>
          <w:b w:val="0"/>
          <w:sz w:val="22"/>
          <w:szCs w:val="22"/>
        </w:rPr>
        <w:t xml:space="preserve"> Commission</w:t>
      </w:r>
      <w:r w:rsidRPr="00FE13EF">
        <w:rPr>
          <w:rStyle w:val="Strong"/>
          <w:b w:val="0"/>
          <w:sz w:val="22"/>
          <w:szCs w:val="22"/>
        </w:rPr>
        <w:t xml:space="preserve"> need</w:t>
      </w:r>
      <w:r w:rsidR="000E4D61">
        <w:rPr>
          <w:rStyle w:val="Strong"/>
          <w:b w:val="0"/>
          <w:sz w:val="22"/>
          <w:szCs w:val="22"/>
        </w:rPr>
        <w:t>s</w:t>
      </w:r>
      <w:r w:rsidRPr="00FE13EF">
        <w:rPr>
          <w:rStyle w:val="Strong"/>
          <w:b w:val="0"/>
          <w:sz w:val="22"/>
          <w:szCs w:val="22"/>
        </w:rPr>
        <w:t xml:space="preserve"> to focus on is the corner of disturbance for the Gonzalez </w:t>
      </w:r>
      <w:r w:rsidR="000E4D61">
        <w:rPr>
          <w:rStyle w:val="Strong"/>
          <w:b w:val="0"/>
          <w:sz w:val="22"/>
          <w:szCs w:val="22"/>
        </w:rPr>
        <w:t>F</w:t>
      </w:r>
      <w:r w:rsidRPr="00FE13EF">
        <w:rPr>
          <w:rStyle w:val="Strong"/>
          <w:b w:val="0"/>
          <w:sz w:val="22"/>
          <w:szCs w:val="22"/>
        </w:rPr>
        <w:t>ield</w:t>
      </w:r>
      <w:r w:rsidR="000E4D61">
        <w:rPr>
          <w:rStyle w:val="Strong"/>
          <w:b w:val="0"/>
          <w:sz w:val="22"/>
          <w:szCs w:val="22"/>
        </w:rPr>
        <w:t xml:space="preserve"> location. The question is: is</w:t>
      </w:r>
      <w:r w:rsidRPr="00FE13EF">
        <w:rPr>
          <w:sz w:val="22"/>
          <w:szCs w:val="22"/>
        </w:rPr>
        <w:t xml:space="preserve"> that disturbance going to have an effect on the riverfront area</w:t>
      </w:r>
      <w:r w:rsidR="000E4D61">
        <w:rPr>
          <w:sz w:val="22"/>
          <w:szCs w:val="22"/>
        </w:rPr>
        <w:t>?</w:t>
      </w:r>
    </w:p>
    <w:p w:rsidR="00102C05" w:rsidRPr="00FE13EF" w:rsidRDefault="00102C05" w:rsidP="00237BC5">
      <w:pPr>
        <w:pStyle w:val="NormalWeb"/>
        <w:shd w:val="clear" w:color="auto" w:fill="FFFFFF"/>
        <w:spacing w:before="0" w:beforeAutospacing="0" w:after="0" w:afterAutospacing="0"/>
        <w:rPr>
          <w:sz w:val="22"/>
          <w:szCs w:val="22"/>
        </w:rPr>
      </w:pPr>
    </w:p>
    <w:p w:rsidR="00102C05" w:rsidRPr="00FE13EF" w:rsidRDefault="00102C05" w:rsidP="00237BC5">
      <w:pPr>
        <w:pStyle w:val="NormalWeb"/>
        <w:shd w:val="clear" w:color="auto" w:fill="FFFFFF"/>
        <w:spacing w:before="0" w:beforeAutospacing="0" w:after="0" w:afterAutospacing="0"/>
        <w:rPr>
          <w:sz w:val="22"/>
          <w:szCs w:val="22"/>
        </w:rPr>
      </w:pPr>
      <w:r w:rsidRPr="00FE13EF">
        <w:rPr>
          <w:sz w:val="22"/>
          <w:szCs w:val="22"/>
        </w:rPr>
        <w:t xml:space="preserve">Mr. Civian </w:t>
      </w:r>
      <w:r w:rsidR="000E4D61" w:rsidRPr="00FE13EF">
        <w:rPr>
          <w:sz w:val="22"/>
          <w:szCs w:val="22"/>
        </w:rPr>
        <w:t>reviewed the</w:t>
      </w:r>
      <w:r w:rsidRPr="00FE13EF">
        <w:rPr>
          <w:sz w:val="22"/>
          <w:szCs w:val="22"/>
        </w:rPr>
        <w:t xml:space="preserve"> </w:t>
      </w:r>
      <w:r w:rsidR="000E4D61">
        <w:rPr>
          <w:sz w:val="22"/>
          <w:szCs w:val="22"/>
        </w:rPr>
        <w:t>O</w:t>
      </w:r>
      <w:r w:rsidRPr="00FE13EF">
        <w:rPr>
          <w:sz w:val="22"/>
          <w:szCs w:val="22"/>
        </w:rPr>
        <w:t xml:space="preserve">rder of </w:t>
      </w:r>
      <w:r w:rsidR="000E4D61">
        <w:rPr>
          <w:sz w:val="22"/>
          <w:szCs w:val="22"/>
        </w:rPr>
        <w:t>C</w:t>
      </w:r>
      <w:r w:rsidRPr="00FE13EF">
        <w:rPr>
          <w:sz w:val="22"/>
          <w:szCs w:val="22"/>
        </w:rPr>
        <w:t>onditions</w:t>
      </w:r>
      <w:r w:rsidR="000E4D61">
        <w:rPr>
          <w:sz w:val="22"/>
          <w:szCs w:val="22"/>
        </w:rPr>
        <w:t xml:space="preserve"> along with the</w:t>
      </w:r>
      <w:r w:rsidR="004F6F66" w:rsidRPr="00FE13EF">
        <w:rPr>
          <w:sz w:val="22"/>
          <w:szCs w:val="22"/>
        </w:rPr>
        <w:t xml:space="preserve"> edits requested by applicant.</w:t>
      </w:r>
      <w:r w:rsidR="000E4D61">
        <w:rPr>
          <w:sz w:val="22"/>
          <w:szCs w:val="22"/>
        </w:rPr>
        <w:t xml:space="preserve"> He addressed each edit separately.</w:t>
      </w:r>
    </w:p>
    <w:p w:rsidR="00102C05" w:rsidRPr="00FE13EF" w:rsidRDefault="00102C05" w:rsidP="00237BC5">
      <w:pPr>
        <w:pStyle w:val="NormalWeb"/>
        <w:shd w:val="clear" w:color="auto" w:fill="FFFFFF"/>
        <w:spacing w:before="0" w:beforeAutospacing="0" w:after="0" w:afterAutospacing="0"/>
        <w:rPr>
          <w:sz w:val="22"/>
          <w:szCs w:val="22"/>
        </w:rPr>
      </w:pPr>
    </w:p>
    <w:p w:rsidR="00102C05" w:rsidRPr="00FE13EF" w:rsidRDefault="00102C05" w:rsidP="00237BC5">
      <w:pPr>
        <w:pStyle w:val="NormalWeb"/>
        <w:shd w:val="clear" w:color="auto" w:fill="FFFFFF"/>
        <w:spacing w:before="0" w:beforeAutospacing="0" w:after="0" w:afterAutospacing="0"/>
        <w:rPr>
          <w:sz w:val="22"/>
          <w:szCs w:val="22"/>
        </w:rPr>
      </w:pPr>
      <w:r w:rsidRPr="00FE13EF">
        <w:rPr>
          <w:sz w:val="22"/>
          <w:szCs w:val="22"/>
        </w:rPr>
        <w:t xml:space="preserve">Mr. Tittler </w:t>
      </w:r>
      <w:r w:rsidR="000E4D61">
        <w:rPr>
          <w:sz w:val="22"/>
          <w:szCs w:val="22"/>
        </w:rPr>
        <w:t>commented that</w:t>
      </w:r>
      <w:r w:rsidRPr="00FE13EF">
        <w:rPr>
          <w:sz w:val="22"/>
          <w:szCs w:val="22"/>
        </w:rPr>
        <w:t xml:space="preserve"> the </w:t>
      </w:r>
      <w:r w:rsidR="000E4D61">
        <w:rPr>
          <w:sz w:val="22"/>
          <w:szCs w:val="22"/>
        </w:rPr>
        <w:t>O</w:t>
      </w:r>
      <w:r w:rsidRPr="00FE13EF">
        <w:rPr>
          <w:sz w:val="22"/>
          <w:szCs w:val="22"/>
        </w:rPr>
        <w:t xml:space="preserve">rder of </w:t>
      </w:r>
      <w:r w:rsidR="000E4D61">
        <w:rPr>
          <w:sz w:val="22"/>
          <w:szCs w:val="22"/>
        </w:rPr>
        <w:t>C</w:t>
      </w:r>
      <w:r w:rsidRPr="00FE13EF">
        <w:rPr>
          <w:sz w:val="22"/>
          <w:szCs w:val="22"/>
        </w:rPr>
        <w:t xml:space="preserve">onditions is not binding to the </w:t>
      </w:r>
      <w:r w:rsidR="000E4D61">
        <w:rPr>
          <w:sz w:val="22"/>
          <w:szCs w:val="22"/>
        </w:rPr>
        <w:t>T</w:t>
      </w:r>
      <w:r w:rsidR="000E4D61" w:rsidRPr="00FE13EF">
        <w:rPr>
          <w:sz w:val="22"/>
          <w:szCs w:val="22"/>
        </w:rPr>
        <w:t>own</w:t>
      </w:r>
      <w:r w:rsidR="000E4D61">
        <w:rPr>
          <w:sz w:val="22"/>
          <w:szCs w:val="22"/>
        </w:rPr>
        <w:t xml:space="preserve">; </w:t>
      </w:r>
      <w:r w:rsidRPr="00FE13EF">
        <w:rPr>
          <w:sz w:val="22"/>
          <w:szCs w:val="22"/>
        </w:rPr>
        <w:t>it is</w:t>
      </w:r>
      <w:r w:rsidR="000E4D61">
        <w:rPr>
          <w:sz w:val="22"/>
          <w:szCs w:val="22"/>
        </w:rPr>
        <w:t xml:space="preserve"> binding</w:t>
      </w:r>
      <w:r w:rsidRPr="00FE13EF">
        <w:rPr>
          <w:sz w:val="22"/>
          <w:szCs w:val="22"/>
        </w:rPr>
        <w:t xml:space="preserve"> to the applicant. </w:t>
      </w:r>
    </w:p>
    <w:p w:rsidR="004F6F66" w:rsidRPr="00FE13EF" w:rsidRDefault="004F6F66" w:rsidP="00237BC5">
      <w:pPr>
        <w:pStyle w:val="NormalWeb"/>
        <w:shd w:val="clear" w:color="auto" w:fill="FFFFFF"/>
        <w:spacing w:before="0" w:beforeAutospacing="0" w:after="0" w:afterAutospacing="0"/>
        <w:rPr>
          <w:sz w:val="22"/>
          <w:szCs w:val="22"/>
        </w:rPr>
      </w:pPr>
    </w:p>
    <w:p w:rsidR="004F6F66" w:rsidRPr="00FE13EF" w:rsidRDefault="004F6F66" w:rsidP="00237BC5">
      <w:pPr>
        <w:pStyle w:val="NormalWeb"/>
        <w:shd w:val="clear" w:color="auto" w:fill="FFFFFF"/>
        <w:spacing w:before="0" w:beforeAutospacing="0" w:after="0" w:afterAutospacing="0"/>
        <w:rPr>
          <w:sz w:val="22"/>
          <w:szCs w:val="22"/>
        </w:rPr>
      </w:pPr>
      <w:r w:rsidRPr="00FE13EF">
        <w:rPr>
          <w:sz w:val="22"/>
          <w:szCs w:val="22"/>
        </w:rPr>
        <w:t>Mr. Civian made a motion to iss</w:t>
      </w:r>
      <w:r w:rsidR="000E4D61">
        <w:rPr>
          <w:sz w:val="22"/>
          <w:szCs w:val="22"/>
        </w:rPr>
        <w:t>u</w:t>
      </w:r>
      <w:r w:rsidRPr="00FE13EF">
        <w:rPr>
          <w:sz w:val="22"/>
          <w:szCs w:val="22"/>
        </w:rPr>
        <w:t xml:space="preserve">e </w:t>
      </w:r>
      <w:r w:rsidR="000E4D61">
        <w:rPr>
          <w:sz w:val="22"/>
          <w:szCs w:val="22"/>
        </w:rPr>
        <w:t>an Order of Conditions</w:t>
      </w:r>
      <w:r w:rsidR="009D37A5">
        <w:rPr>
          <w:sz w:val="22"/>
          <w:szCs w:val="22"/>
        </w:rPr>
        <w:t xml:space="preserve"> for 150 Eastern Avenue/Gonzales Field</w:t>
      </w:r>
      <w:r w:rsidR="000E4D61">
        <w:rPr>
          <w:sz w:val="22"/>
          <w:szCs w:val="22"/>
        </w:rPr>
        <w:t xml:space="preserve">, seconded by Mr. Tittler, UA. </w:t>
      </w:r>
    </w:p>
    <w:p w:rsidR="009D37A5" w:rsidRDefault="009D37A5" w:rsidP="00237BC5">
      <w:pPr>
        <w:pStyle w:val="NormalWeb"/>
        <w:shd w:val="clear" w:color="auto" w:fill="FFFFFF"/>
        <w:spacing w:before="0" w:beforeAutospacing="0" w:after="0" w:afterAutospacing="0"/>
        <w:rPr>
          <w:sz w:val="22"/>
          <w:szCs w:val="22"/>
        </w:rPr>
      </w:pPr>
    </w:p>
    <w:p w:rsidR="009D37A5" w:rsidRPr="009D37A5" w:rsidRDefault="009D37A5" w:rsidP="00237BC5">
      <w:pPr>
        <w:pStyle w:val="NormalWeb"/>
        <w:shd w:val="clear" w:color="auto" w:fill="FFFFFF"/>
        <w:spacing w:before="0" w:beforeAutospacing="0" w:after="0" w:afterAutospacing="0"/>
        <w:rPr>
          <w:b/>
          <w:sz w:val="22"/>
          <w:szCs w:val="22"/>
        </w:rPr>
      </w:pPr>
      <w:r w:rsidRPr="009D37A5">
        <w:rPr>
          <w:b/>
          <w:sz w:val="22"/>
          <w:szCs w:val="22"/>
        </w:rPr>
        <w:t>Other Items:</w:t>
      </w:r>
    </w:p>
    <w:p w:rsidR="00C55083" w:rsidRPr="00FE13EF" w:rsidRDefault="00B3324A" w:rsidP="00237BC5">
      <w:pPr>
        <w:pStyle w:val="NormalWeb"/>
        <w:shd w:val="clear" w:color="auto" w:fill="FFFFFF"/>
        <w:spacing w:before="0" w:beforeAutospacing="0" w:after="0" w:afterAutospacing="0"/>
        <w:rPr>
          <w:sz w:val="22"/>
          <w:szCs w:val="22"/>
        </w:rPr>
      </w:pPr>
      <w:r w:rsidRPr="00FE13EF">
        <w:rPr>
          <w:sz w:val="22"/>
          <w:szCs w:val="22"/>
        </w:rPr>
        <w:t xml:space="preserve">Mr. Civian </w:t>
      </w:r>
      <w:r w:rsidR="000E4D61">
        <w:rPr>
          <w:sz w:val="22"/>
          <w:szCs w:val="22"/>
        </w:rPr>
        <w:t xml:space="preserve">informed the Commission of Agent O’Connell’s resignation. She has accepted a full time position with the Town of Canton. </w:t>
      </w:r>
    </w:p>
    <w:p w:rsidR="00B3324A" w:rsidRPr="00FE13EF" w:rsidRDefault="00B3324A" w:rsidP="00237BC5">
      <w:pPr>
        <w:pStyle w:val="NormalWeb"/>
        <w:shd w:val="clear" w:color="auto" w:fill="FFFFFF"/>
        <w:spacing w:before="0" w:beforeAutospacing="0" w:after="0" w:afterAutospacing="0"/>
        <w:rPr>
          <w:sz w:val="22"/>
          <w:szCs w:val="22"/>
        </w:rPr>
      </w:pPr>
    </w:p>
    <w:p w:rsidR="000B7678" w:rsidRPr="00FE13EF" w:rsidRDefault="00E30AF9" w:rsidP="00237BC5">
      <w:pPr>
        <w:pStyle w:val="NormalWeb"/>
        <w:shd w:val="clear" w:color="auto" w:fill="FFFFFF"/>
        <w:spacing w:before="0" w:beforeAutospacing="0" w:after="0" w:afterAutospacing="0"/>
        <w:rPr>
          <w:sz w:val="22"/>
          <w:szCs w:val="22"/>
        </w:rPr>
      </w:pPr>
      <w:r w:rsidRPr="00FE13EF">
        <w:rPr>
          <w:sz w:val="22"/>
          <w:szCs w:val="22"/>
        </w:rPr>
        <w:t>Ms. Lan</w:t>
      </w:r>
      <w:r w:rsidR="009D37A5">
        <w:rPr>
          <w:sz w:val="22"/>
          <w:szCs w:val="22"/>
        </w:rPr>
        <w:t>gd</w:t>
      </w:r>
      <w:r w:rsidRPr="00FE13EF">
        <w:rPr>
          <w:sz w:val="22"/>
          <w:szCs w:val="22"/>
        </w:rPr>
        <w:t>on</w:t>
      </w:r>
      <w:r w:rsidR="00F278FC">
        <w:rPr>
          <w:sz w:val="22"/>
          <w:szCs w:val="22"/>
        </w:rPr>
        <w:t xml:space="preserve"> made a motion to adjourn</w:t>
      </w:r>
      <w:r w:rsidR="00E176EA">
        <w:rPr>
          <w:sz w:val="22"/>
          <w:szCs w:val="22"/>
        </w:rPr>
        <w:t xml:space="preserve"> at 10:05 PM</w:t>
      </w:r>
      <w:r w:rsidR="00F278FC">
        <w:rPr>
          <w:sz w:val="22"/>
          <w:szCs w:val="22"/>
        </w:rPr>
        <w:t>, seconded by</w:t>
      </w:r>
      <w:r w:rsidRPr="00FE13EF">
        <w:rPr>
          <w:sz w:val="22"/>
          <w:szCs w:val="22"/>
        </w:rPr>
        <w:t xml:space="preserve"> Mr. Hic</w:t>
      </w:r>
      <w:r w:rsidR="00E176EA">
        <w:rPr>
          <w:sz w:val="22"/>
          <w:szCs w:val="22"/>
        </w:rPr>
        <w:t>k</w:t>
      </w:r>
      <w:r w:rsidRPr="00FE13EF">
        <w:rPr>
          <w:sz w:val="22"/>
          <w:szCs w:val="22"/>
        </w:rPr>
        <w:t>ey</w:t>
      </w:r>
      <w:r w:rsidR="00E176EA">
        <w:rPr>
          <w:sz w:val="22"/>
          <w:szCs w:val="22"/>
        </w:rPr>
        <w:t>, UA.</w:t>
      </w:r>
      <w:bookmarkStart w:id="0" w:name="_GoBack"/>
      <w:bookmarkEnd w:id="0"/>
    </w:p>
    <w:p w:rsidR="00B3324A" w:rsidRPr="00FE13EF" w:rsidRDefault="00B3324A" w:rsidP="00237BC5">
      <w:pPr>
        <w:pStyle w:val="NormalWeb"/>
        <w:shd w:val="clear" w:color="auto" w:fill="FFFFFF"/>
        <w:spacing w:before="0" w:beforeAutospacing="0" w:after="0" w:afterAutospacing="0"/>
        <w:rPr>
          <w:sz w:val="22"/>
          <w:szCs w:val="22"/>
        </w:rPr>
      </w:pPr>
    </w:p>
    <w:p w:rsidR="00CC027A" w:rsidRPr="00FE13EF" w:rsidRDefault="00CC027A" w:rsidP="00237BC5">
      <w:pPr>
        <w:pStyle w:val="NormalWeb"/>
        <w:shd w:val="clear" w:color="auto" w:fill="FFFFFF"/>
        <w:spacing w:before="0" w:beforeAutospacing="0" w:after="0" w:afterAutospacing="0"/>
        <w:rPr>
          <w:sz w:val="22"/>
          <w:szCs w:val="22"/>
        </w:rPr>
      </w:pPr>
    </w:p>
    <w:p w:rsidR="00CC027A" w:rsidRPr="00FE13EF" w:rsidRDefault="00CC027A" w:rsidP="00237BC5">
      <w:pPr>
        <w:pStyle w:val="NormalWeb"/>
        <w:shd w:val="clear" w:color="auto" w:fill="FFFFFF"/>
        <w:spacing w:before="0" w:beforeAutospacing="0" w:after="0" w:afterAutospacing="0"/>
        <w:rPr>
          <w:sz w:val="22"/>
          <w:szCs w:val="22"/>
        </w:rPr>
      </w:pPr>
    </w:p>
    <w:p w:rsidR="00CC027A" w:rsidRPr="00FE13EF" w:rsidRDefault="00CC027A" w:rsidP="00237BC5">
      <w:pPr>
        <w:pStyle w:val="NormalWeb"/>
        <w:shd w:val="clear" w:color="auto" w:fill="FFFFFF"/>
        <w:spacing w:before="0" w:beforeAutospacing="0" w:after="0" w:afterAutospacing="0"/>
        <w:rPr>
          <w:sz w:val="22"/>
          <w:szCs w:val="22"/>
        </w:rPr>
      </w:pPr>
    </w:p>
    <w:p w:rsidR="00CC027A" w:rsidRPr="00FE13EF" w:rsidRDefault="00CC027A" w:rsidP="00237BC5">
      <w:pPr>
        <w:pStyle w:val="NormalWeb"/>
        <w:shd w:val="clear" w:color="auto" w:fill="FFFFFF"/>
        <w:spacing w:before="0" w:beforeAutospacing="0" w:after="0" w:afterAutospacing="0"/>
        <w:rPr>
          <w:sz w:val="22"/>
          <w:szCs w:val="22"/>
        </w:rPr>
      </w:pPr>
    </w:p>
    <w:sectPr w:rsidR="00CC027A" w:rsidRPr="00FE13EF" w:rsidSect="000C5F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3008B"/>
    <w:rsid w:val="000447D9"/>
    <w:rsid w:val="000B347B"/>
    <w:rsid w:val="000B7678"/>
    <w:rsid w:val="000C5FE7"/>
    <w:rsid w:val="000E4D61"/>
    <w:rsid w:val="000F1CFF"/>
    <w:rsid w:val="00102C05"/>
    <w:rsid w:val="001837A8"/>
    <w:rsid w:val="001B2904"/>
    <w:rsid w:val="001C5879"/>
    <w:rsid w:val="001D06DB"/>
    <w:rsid w:val="001D0A2A"/>
    <w:rsid w:val="001D70D1"/>
    <w:rsid w:val="00204D9E"/>
    <w:rsid w:val="00237BC5"/>
    <w:rsid w:val="0025552F"/>
    <w:rsid w:val="00261B38"/>
    <w:rsid w:val="00263C68"/>
    <w:rsid w:val="002B09DF"/>
    <w:rsid w:val="0030033B"/>
    <w:rsid w:val="00305882"/>
    <w:rsid w:val="004F6F66"/>
    <w:rsid w:val="00504FCE"/>
    <w:rsid w:val="0053008B"/>
    <w:rsid w:val="00534984"/>
    <w:rsid w:val="0054509B"/>
    <w:rsid w:val="00547EF9"/>
    <w:rsid w:val="00572357"/>
    <w:rsid w:val="005A1AA9"/>
    <w:rsid w:val="00606EDC"/>
    <w:rsid w:val="006132BF"/>
    <w:rsid w:val="00617BB4"/>
    <w:rsid w:val="006241E2"/>
    <w:rsid w:val="00694FEC"/>
    <w:rsid w:val="006A0AC1"/>
    <w:rsid w:val="006A7A28"/>
    <w:rsid w:val="007462C1"/>
    <w:rsid w:val="007F7F85"/>
    <w:rsid w:val="00831C1F"/>
    <w:rsid w:val="00832B84"/>
    <w:rsid w:val="008633CD"/>
    <w:rsid w:val="008A5E4B"/>
    <w:rsid w:val="008D2494"/>
    <w:rsid w:val="008D446B"/>
    <w:rsid w:val="00931E79"/>
    <w:rsid w:val="009631A2"/>
    <w:rsid w:val="00972C39"/>
    <w:rsid w:val="009B6A03"/>
    <w:rsid w:val="009D37A5"/>
    <w:rsid w:val="009D3EED"/>
    <w:rsid w:val="00A70CB4"/>
    <w:rsid w:val="00A73823"/>
    <w:rsid w:val="00A858C2"/>
    <w:rsid w:val="00A86D8D"/>
    <w:rsid w:val="00A906E1"/>
    <w:rsid w:val="00B22E3D"/>
    <w:rsid w:val="00B3324A"/>
    <w:rsid w:val="00B45D83"/>
    <w:rsid w:val="00BA4410"/>
    <w:rsid w:val="00BC1365"/>
    <w:rsid w:val="00C159FF"/>
    <w:rsid w:val="00C35863"/>
    <w:rsid w:val="00C55083"/>
    <w:rsid w:val="00C819E5"/>
    <w:rsid w:val="00C81EB0"/>
    <w:rsid w:val="00CC027A"/>
    <w:rsid w:val="00CD2764"/>
    <w:rsid w:val="00CD6AAF"/>
    <w:rsid w:val="00D11BDD"/>
    <w:rsid w:val="00D315AD"/>
    <w:rsid w:val="00D3678B"/>
    <w:rsid w:val="00D46E98"/>
    <w:rsid w:val="00D5381E"/>
    <w:rsid w:val="00D768DD"/>
    <w:rsid w:val="00D8516A"/>
    <w:rsid w:val="00DE1813"/>
    <w:rsid w:val="00E14BC3"/>
    <w:rsid w:val="00E176EA"/>
    <w:rsid w:val="00E30AF9"/>
    <w:rsid w:val="00E7212B"/>
    <w:rsid w:val="00E84D68"/>
    <w:rsid w:val="00ED014C"/>
    <w:rsid w:val="00F278FC"/>
    <w:rsid w:val="00F57C0E"/>
    <w:rsid w:val="00FB4A29"/>
    <w:rsid w:val="00FE13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0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00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008B"/>
    <w:rPr>
      <w:b/>
      <w:bCs/>
    </w:rPr>
  </w:style>
  <w:style w:type="character" w:customStyle="1" w:styleId="apple-converted-space">
    <w:name w:val="apple-converted-space"/>
    <w:basedOn w:val="DefaultParagraphFont"/>
    <w:rsid w:val="0053008B"/>
  </w:style>
  <w:style w:type="character" w:styleId="Emphasis">
    <w:name w:val="Emphasis"/>
    <w:basedOn w:val="DefaultParagraphFont"/>
    <w:uiPriority w:val="20"/>
    <w:qFormat/>
    <w:rsid w:val="0053008B"/>
    <w:rPr>
      <w:i/>
      <w:iCs/>
    </w:rPr>
  </w:style>
  <w:style w:type="paragraph" w:customStyle="1" w:styleId="head2upd">
    <w:name w:val="head 2 upd"/>
    <w:basedOn w:val="BodyText"/>
    <w:rsid w:val="00FE13EF"/>
    <w:pPr>
      <w:spacing w:after="0" w:line="240" w:lineRule="auto"/>
      <w:ind w:right="-720"/>
    </w:pPr>
    <w:rPr>
      <w:rFonts w:ascii="Arial" w:eastAsia="Times New Roman" w:hAnsi="Arial" w:cs="Times New Roman"/>
      <w:b/>
      <w:sz w:val="24"/>
      <w:szCs w:val="20"/>
    </w:rPr>
  </w:style>
  <w:style w:type="paragraph" w:styleId="BodyText">
    <w:name w:val="Body Text"/>
    <w:basedOn w:val="Normal"/>
    <w:link w:val="BodyTextChar"/>
    <w:uiPriority w:val="99"/>
    <w:semiHidden/>
    <w:unhideWhenUsed/>
    <w:rsid w:val="00FE13EF"/>
    <w:pPr>
      <w:spacing w:after="120"/>
    </w:pPr>
  </w:style>
  <w:style w:type="character" w:customStyle="1" w:styleId="BodyTextChar">
    <w:name w:val="Body Text Char"/>
    <w:basedOn w:val="DefaultParagraphFont"/>
    <w:link w:val="BodyText"/>
    <w:uiPriority w:val="99"/>
    <w:semiHidden/>
    <w:rsid w:val="00FE13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0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00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008B"/>
    <w:rPr>
      <w:b/>
      <w:bCs/>
    </w:rPr>
  </w:style>
  <w:style w:type="character" w:customStyle="1" w:styleId="apple-converted-space">
    <w:name w:val="apple-converted-space"/>
    <w:basedOn w:val="DefaultParagraphFont"/>
    <w:rsid w:val="0053008B"/>
  </w:style>
  <w:style w:type="character" w:styleId="Emphasis">
    <w:name w:val="Emphasis"/>
    <w:basedOn w:val="DefaultParagraphFont"/>
    <w:uiPriority w:val="20"/>
    <w:qFormat/>
    <w:rsid w:val="0053008B"/>
    <w:rPr>
      <w:i/>
      <w:iCs/>
    </w:rPr>
  </w:style>
</w:styles>
</file>

<file path=word/webSettings.xml><?xml version="1.0" encoding="utf-8"?>
<w:webSettings xmlns:r="http://schemas.openxmlformats.org/officeDocument/2006/relationships" xmlns:w="http://schemas.openxmlformats.org/wordprocessingml/2006/main">
  <w:divs>
    <w:div w:id="205423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376F3-6549-4DD6-B923-AA92DDEB0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5</Pages>
  <Words>1825</Words>
  <Characters>10405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Dedham</dc:creator>
  <cp:lastModifiedBy>Lisa Bazinet</cp:lastModifiedBy>
  <cp:revision>19</cp:revision>
  <dcterms:created xsi:type="dcterms:W3CDTF">2015-06-15T18:44:00Z</dcterms:created>
  <dcterms:modified xsi:type="dcterms:W3CDTF">2015-10-07T19:16:00Z</dcterms:modified>
</cp:coreProperties>
</file>