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o:ole="" fillcolor="window">
                  <v:imagedata r:id="rId5" o:title="" croptop="-696f" cropbottom="-696f" cropleft="-1597f" cropright="-1597f"/>
                </v:shape>
                <o:OLEObject Type="Embed" ProgID="Word.Picture.8" ShapeID="_x0000_i1025" DrawAspect="Content" ObjectID="_1700639670"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1F494200">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1F494200">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0061E4C" w14:textId="2738A0C8" w:rsidR="00002D48" w:rsidRDefault="006E3A8B" w:rsidP="1F494200">
            <w:pPr>
              <w:rPr>
                <w:i/>
                <w:iCs/>
              </w:rPr>
            </w:pPr>
            <w:r>
              <w:t xml:space="preserve">Virtual meeting </w:t>
            </w:r>
            <w:r w:rsidR="173F834A">
              <w:t xml:space="preserve">- </w:t>
            </w:r>
            <w:r w:rsidR="173F834A" w:rsidRPr="1F494200">
              <w:rPr>
                <w:i/>
                <w:iCs/>
              </w:rPr>
              <w:t>Remote</w:t>
            </w:r>
            <w:r w:rsidR="00E45C51">
              <w:t xml:space="preserve"> </w:t>
            </w:r>
            <w:r w:rsidR="00E45C51" w:rsidRPr="1F494200">
              <w:rPr>
                <w:i/>
                <w:iCs/>
              </w:rPr>
              <w:t>access information on page 2</w:t>
            </w:r>
          </w:p>
        </w:tc>
      </w:tr>
      <w:tr w:rsidR="00002D48" w14:paraId="75A6B848" w14:textId="77777777" w:rsidTr="1F494200">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F2E05D5" w:rsidR="00002D48" w:rsidRDefault="001769B6" w:rsidP="00B240B8">
            <w:r>
              <w:t>December</w:t>
            </w:r>
            <w:r w:rsidR="004E1471">
              <w:t xml:space="preserve"> 14</w:t>
            </w:r>
            <w:r w:rsidR="00955812">
              <w:t>,</w:t>
            </w:r>
            <w:r w:rsidR="0138D1F4">
              <w:t xml:space="preserve"> </w:t>
            </w:r>
            <w:proofErr w:type="gramStart"/>
            <w:r w:rsidR="0138D1F4">
              <w:t>20</w:t>
            </w:r>
            <w:r w:rsidR="00C66651">
              <w:t>2</w:t>
            </w:r>
            <w:r w:rsidR="00955812">
              <w:t>1</w:t>
            </w:r>
            <w:proofErr w:type="gramEnd"/>
            <w:r w:rsidR="0138D1F4">
              <w:t xml:space="preserve"> </w:t>
            </w:r>
            <w:r w:rsidR="00B240B8">
              <w:t>6</w:t>
            </w:r>
            <w:r w:rsidR="0138D1F4">
              <w:t>:00-</w:t>
            </w:r>
            <w:r w:rsidR="00B6091F">
              <w:t>7:</w:t>
            </w:r>
            <w:r w:rsidR="00CF476A">
              <w:t>3</w:t>
            </w:r>
            <w:r w:rsidR="00B6091F">
              <w:t>0</w:t>
            </w:r>
            <w:r w:rsidR="00B240B8">
              <w:t>P</w:t>
            </w:r>
            <w:r w:rsidR="0138D1F4">
              <w:t xml:space="preserve">.M. </w:t>
            </w:r>
          </w:p>
        </w:tc>
      </w:tr>
      <w:tr w:rsidR="00002D48" w14:paraId="4117D6F9" w14:textId="77777777" w:rsidTr="1F494200">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1F494200">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1842FF81" w:rsidR="00002D48" w:rsidRDefault="006E3A8B" w:rsidP="00902E4F">
            <w:r>
              <w:t>12</w:t>
            </w:r>
            <w:r w:rsidR="004E1471">
              <w:t>/</w:t>
            </w:r>
            <w:r>
              <w:t>07</w:t>
            </w:r>
            <w:r w:rsidR="001019AB">
              <w:t>/2021</w:t>
            </w:r>
          </w:p>
        </w:tc>
      </w:tr>
      <w:tr w:rsidR="00002D48" w14:paraId="3DEEC669" w14:textId="77777777" w:rsidTr="1F494200">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317"/>
        <w:gridCol w:w="4230"/>
        <w:gridCol w:w="1535"/>
      </w:tblGrid>
      <w:tr w:rsidR="00002D48" w14:paraId="559F121A" w14:textId="77777777" w:rsidTr="00B305F9">
        <w:tc>
          <w:tcPr>
            <w:tcW w:w="2628" w:type="dxa"/>
          </w:tcPr>
          <w:p w14:paraId="1FE1F5C4" w14:textId="77777777" w:rsidR="00002D48" w:rsidRDefault="00002D48" w:rsidP="0024021B">
            <w:r>
              <w:t>Topics</w:t>
            </w:r>
          </w:p>
        </w:tc>
        <w:tc>
          <w:tcPr>
            <w:tcW w:w="2317"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1F494200">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proofErr w:type="gramStart"/>
            <w:r>
              <w:rPr>
                <w:rFonts w:ascii="Eras Demi ITC" w:hAnsi="Eras Demi ITC"/>
                <w:i/>
                <w:sz w:val="22"/>
                <w:szCs w:val="22"/>
              </w:rPr>
              <w:t>6</w:t>
            </w:r>
            <w:r w:rsidR="00E4354B">
              <w:rPr>
                <w:rFonts w:ascii="Eras Demi ITC" w:hAnsi="Eras Demi ITC"/>
                <w:i/>
                <w:sz w:val="22"/>
                <w:szCs w:val="22"/>
              </w:rPr>
              <w:t>:oo</w:t>
            </w:r>
            <w:proofErr w:type="gramEnd"/>
            <w:r w:rsidR="00E4354B">
              <w:rPr>
                <w:rFonts w:ascii="Eras Demi ITC" w:hAnsi="Eras Demi ITC"/>
                <w:i/>
                <w:sz w:val="22"/>
                <w:szCs w:val="22"/>
              </w:rPr>
              <w:t xml:space="preserve">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0250C1CC" w:rsidR="00002D48" w:rsidRDefault="1F16016D" w:rsidP="74231D80">
            <w:pPr>
              <w:rPr>
                <w:rFonts w:ascii="Eras Demi ITC" w:hAnsi="Eras Demi ITC"/>
                <w:i/>
                <w:iCs/>
                <w:sz w:val="22"/>
                <w:szCs w:val="22"/>
              </w:rPr>
            </w:pPr>
            <w:r w:rsidRPr="74231D80">
              <w:rPr>
                <w:rFonts w:ascii="Eras Demi ITC" w:hAnsi="Eras Demi ITC"/>
                <w:i/>
                <w:iCs/>
                <w:sz w:val="22"/>
                <w:szCs w:val="22"/>
              </w:rPr>
              <w:t>-Welcome/</w:t>
            </w:r>
            <w:r w:rsidR="32B4211A" w:rsidRPr="74231D80">
              <w:rPr>
                <w:rFonts w:ascii="Eras Demi ITC" w:hAnsi="Eras Demi ITC"/>
                <w:i/>
                <w:iCs/>
                <w:sz w:val="22"/>
                <w:szCs w:val="22"/>
              </w:rPr>
              <w:t>I</w:t>
            </w:r>
            <w:r w:rsidRPr="74231D80">
              <w:rPr>
                <w:rFonts w:ascii="Eras Demi ITC" w:hAnsi="Eras Demi ITC"/>
                <w:i/>
                <w:iCs/>
                <w:sz w:val="22"/>
                <w:szCs w:val="22"/>
              </w:rPr>
              <w:t xml:space="preserve">ntroductions </w:t>
            </w:r>
          </w:p>
        </w:tc>
        <w:tc>
          <w:tcPr>
            <w:tcW w:w="1551" w:type="dxa"/>
          </w:tcPr>
          <w:p w14:paraId="0105054A" w14:textId="4B38CD5B" w:rsidR="00002D48" w:rsidRDefault="204268D9" w:rsidP="74231D80">
            <w:pPr>
              <w:rPr>
                <w:rFonts w:ascii="Eras Demi ITC" w:hAnsi="Eras Demi ITC"/>
                <w:i/>
                <w:iCs/>
                <w:sz w:val="22"/>
                <w:szCs w:val="22"/>
              </w:rPr>
            </w:pPr>
            <w:r w:rsidRPr="74231D80">
              <w:rPr>
                <w:rFonts w:ascii="Eras Demi ITC" w:hAnsi="Eras Demi ITC"/>
                <w:i/>
                <w:iCs/>
                <w:sz w:val="22"/>
                <w:szCs w:val="22"/>
              </w:rPr>
              <w:t>5</w:t>
            </w:r>
            <w:r w:rsidR="46DC0FCC" w:rsidRPr="74231D80">
              <w:rPr>
                <w:rFonts w:ascii="Eras Demi ITC" w:hAnsi="Eras Demi ITC"/>
                <w:i/>
                <w:iCs/>
                <w:sz w:val="22"/>
                <w:szCs w:val="22"/>
              </w:rPr>
              <w:t xml:space="preserve"> m</w:t>
            </w:r>
            <w:r w:rsidR="00002D48" w:rsidRPr="74231D80">
              <w:rPr>
                <w:rFonts w:ascii="Eras Demi ITC" w:hAnsi="Eras Demi ITC"/>
                <w:i/>
                <w:iCs/>
                <w:sz w:val="22"/>
                <w:szCs w:val="22"/>
              </w:rPr>
              <w:t>in</w:t>
            </w:r>
            <w:r w:rsidR="006D5B27" w:rsidRPr="74231D80">
              <w:rPr>
                <w:rFonts w:ascii="Eras Demi ITC" w:hAnsi="Eras Demi ITC"/>
                <w:i/>
                <w:iCs/>
                <w:sz w:val="22"/>
                <w:szCs w:val="22"/>
              </w:rPr>
              <w:t>ute</w:t>
            </w:r>
            <w:r w:rsidR="00002D48" w:rsidRPr="74231D80">
              <w:rPr>
                <w:rFonts w:ascii="Eras Demi ITC" w:hAnsi="Eras Demi ITC"/>
                <w:i/>
                <w:iCs/>
                <w:sz w:val="22"/>
                <w:szCs w:val="22"/>
              </w:rPr>
              <w:t>s</w:t>
            </w:r>
          </w:p>
        </w:tc>
      </w:tr>
      <w:tr w:rsidR="002A41D8" w14:paraId="3E427473" w14:textId="77777777" w:rsidTr="1F494200">
        <w:trPr>
          <w:trHeight w:val="737"/>
        </w:trPr>
        <w:tc>
          <w:tcPr>
            <w:tcW w:w="2566" w:type="dxa"/>
          </w:tcPr>
          <w:p w14:paraId="35B6C4AD" w14:textId="4B3C9574" w:rsidR="002A41D8" w:rsidRDefault="004E1471" w:rsidP="74231D80">
            <w:pPr>
              <w:spacing w:line="259" w:lineRule="auto"/>
              <w:rPr>
                <w:i/>
                <w:iCs/>
                <w:szCs w:val="24"/>
              </w:rPr>
            </w:pPr>
            <w:r>
              <w:rPr>
                <w:rFonts w:ascii="Eras Demi ITC" w:hAnsi="Eras Demi ITC"/>
                <w:i/>
                <w:iCs/>
                <w:sz w:val="22"/>
                <w:szCs w:val="22"/>
              </w:rPr>
              <w:t>Program Coordinator Update</w:t>
            </w:r>
          </w:p>
        </w:tc>
        <w:tc>
          <w:tcPr>
            <w:tcW w:w="2368" w:type="dxa"/>
          </w:tcPr>
          <w:p w14:paraId="3FA3F01F" w14:textId="769D5A93" w:rsidR="002A41D8" w:rsidRDefault="33DEC1E7" w:rsidP="74231D80">
            <w:pPr>
              <w:rPr>
                <w:rFonts w:ascii="Eras Demi ITC" w:hAnsi="Eras Demi ITC"/>
                <w:i/>
                <w:iCs/>
                <w:sz w:val="22"/>
                <w:szCs w:val="22"/>
              </w:rPr>
            </w:pPr>
            <w:r w:rsidRPr="74231D80">
              <w:rPr>
                <w:rFonts w:ascii="Eras Demi ITC" w:hAnsi="Eras Demi ITC"/>
                <w:i/>
                <w:iCs/>
                <w:sz w:val="22"/>
                <w:szCs w:val="22"/>
              </w:rPr>
              <w:t xml:space="preserve">Charles Boateng </w:t>
            </w:r>
          </w:p>
        </w:tc>
        <w:tc>
          <w:tcPr>
            <w:tcW w:w="4225" w:type="dxa"/>
          </w:tcPr>
          <w:p w14:paraId="3F1B5D68" w14:textId="77777777" w:rsidR="006E3A8B" w:rsidRDefault="006E3A8B" w:rsidP="004E1471">
            <w:pPr>
              <w:rPr>
                <w:rFonts w:ascii="Eras Demi ITC" w:hAnsi="Eras Demi ITC"/>
                <w:i/>
                <w:iCs/>
                <w:sz w:val="22"/>
                <w:szCs w:val="22"/>
              </w:rPr>
            </w:pPr>
            <w:r>
              <w:rPr>
                <w:rFonts w:ascii="Eras Demi ITC" w:hAnsi="Eras Demi ITC"/>
                <w:i/>
                <w:iCs/>
                <w:sz w:val="22"/>
                <w:szCs w:val="22"/>
              </w:rPr>
              <w:t>- Middle School Action Team</w:t>
            </w:r>
          </w:p>
          <w:p w14:paraId="0F3FB5D9" w14:textId="070954A7" w:rsidR="00197D79" w:rsidRDefault="00197D79" w:rsidP="004E1471">
            <w:pPr>
              <w:rPr>
                <w:rFonts w:ascii="Eras Demi ITC" w:hAnsi="Eras Demi ITC"/>
                <w:i/>
                <w:iCs/>
                <w:sz w:val="22"/>
                <w:szCs w:val="22"/>
              </w:rPr>
            </w:pPr>
            <w:r>
              <w:rPr>
                <w:rFonts w:ascii="Eras Demi ITC" w:hAnsi="Eras Demi ITC"/>
                <w:i/>
                <w:iCs/>
                <w:sz w:val="22"/>
                <w:szCs w:val="22"/>
              </w:rPr>
              <w:t>- Dedham High School Interns</w:t>
            </w: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897DDC" w14:paraId="7C5D3CBD" w14:textId="77777777" w:rsidTr="1F494200">
        <w:trPr>
          <w:trHeight w:val="737"/>
        </w:trPr>
        <w:tc>
          <w:tcPr>
            <w:tcW w:w="2566" w:type="dxa"/>
          </w:tcPr>
          <w:p w14:paraId="7CE7D131" w14:textId="350EE6BD" w:rsidR="00897DDC" w:rsidRDefault="007135B2" w:rsidP="74231D80">
            <w:pPr>
              <w:spacing w:line="259" w:lineRule="auto"/>
              <w:rPr>
                <w:rFonts w:ascii="Eras Demi ITC" w:hAnsi="Eras Demi ITC"/>
                <w:i/>
                <w:iCs/>
                <w:sz w:val="22"/>
                <w:szCs w:val="22"/>
              </w:rPr>
            </w:pPr>
            <w:r>
              <w:rPr>
                <w:rFonts w:ascii="Eras Demi ITC" w:hAnsi="Eras Demi ITC"/>
                <w:i/>
                <w:iCs/>
                <w:sz w:val="22"/>
                <w:szCs w:val="22"/>
              </w:rPr>
              <w:t>Upcoming Event: Jon Mattleman, “The Secret Lives of Teens”</w:t>
            </w:r>
          </w:p>
        </w:tc>
        <w:tc>
          <w:tcPr>
            <w:tcW w:w="2368" w:type="dxa"/>
          </w:tcPr>
          <w:p w14:paraId="64513591" w14:textId="278FC376" w:rsidR="00897DDC" w:rsidRPr="74231D80" w:rsidRDefault="001769B6" w:rsidP="74231D80">
            <w:pPr>
              <w:rPr>
                <w:rFonts w:ascii="Eras Demi ITC" w:hAnsi="Eras Demi ITC"/>
                <w:i/>
                <w:iCs/>
                <w:sz w:val="22"/>
                <w:szCs w:val="22"/>
              </w:rPr>
            </w:pPr>
            <w:r>
              <w:rPr>
                <w:rFonts w:ascii="Eras Demi ITC" w:hAnsi="Eras Demi ITC"/>
                <w:i/>
                <w:iCs/>
                <w:sz w:val="22"/>
                <w:szCs w:val="22"/>
              </w:rPr>
              <w:t>Parent Action Team</w:t>
            </w:r>
          </w:p>
        </w:tc>
        <w:tc>
          <w:tcPr>
            <w:tcW w:w="4225" w:type="dxa"/>
          </w:tcPr>
          <w:p w14:paraId="1A80E3C1" w14:textId="611C92FC" w:rsidR="00897DDC" w:rsidRPr="001769B6" w:rsidRDefault="001769B6" w:rsidP="001769B6">
            <w:pPr>
              <w:rPr>
                <w:rFonts w:ascii="Eras Demi ITC" w:hAnsi="Eras Demi ITC"/>
                <w:i/>
                <w:iCs/>
                <w:sz w:val="22"/>
                <w:szCs w:val="22"/>
              </w:rPr>
            </w:pPr>
            <w:r w:rsidRPr="001769B6">
              <w:rPr>
                <w:rFonts w:ascii="Eras Demi ITC" w:hAnsi="Eras Demi ITC"/>
                <w:i/>
                <w:iCs/>
                <w:sz w:val="22"/>
                <w:szCs w:val="22"/>
              </w:rPr>
              <w:t>-</w:t>
            </w:r>
            <w:r>
              <w:rPr>
                <w:rFonts w:ascii="Eras Demi ITC" w:hAnsi="Eras Demi ITC"/>
                <w:i/>
                <w:iCs/>
                <w:sz w:val="22"/>
                <w:szCs w:val="22"/>
              </w:rPr>
              <w:t xml:space="preserve"> </w:t>
            </w:r>
            <w:r w:rsidR="007135B2">
              <w:rPr>
                <w:rFonts w:ascii="Eras Demi ITC" w:hAnsi="Eras Demi ITC"/>
                <w:i/>
                <w:iCs/>
                <w:sz w:val="22"/>
                <w:szCs w:val="22"/>
              </w:rPr>
              <w:t>Virtual presentations on January 11 &amp; 18</w:t>
            </w:r>
          </w:p>
        </w:tc>
        <w:tc>
          <w:tcPr>
            <w:tcW w:w="1551" w:type="dxa"/>
          </w:tcPr>
          <w:p w14:paraId="5DAE220D" w14:textId="26431B23" w:rsidR="00897DDC" w:rsidRDefault="00897DDC" w:rsidP="004648DC">
            <w:pPr>
              <w:rPr>
                <w:rFonts w:ascii="Eras Demi ITC" w:hAnsi="Eras Demi ITC"/>
                <w:i/>
                <w:sz w:val="22"/>
                <w:szCs w:val="22"/>
              </w:rPr>
            </w:pPr>
            <w:r>
              <w:rPr>
                <w:rFonts w:ascii="Eras Demi ITC" w:hAnsi="Eras Demi ITC"/>
                <w:i/>
                <w:sz w:val="22"/>
                <w:szCs w:val="22"/>
              </w:rPr>
              <w:t>5 minutes</w:t>
            </w:r>
          </w:p>
        </w:tc>
      </w:tr>
      <w:tr w:rsidR="00873069" w14:paraId="08E179E2" w14:textId="77777777" w:rsidTr="1F494200">
        <w:trPr>
          <w:trHeight w:val="737"/>
        </w:trPr>
        <w:tc>
          <w:tcPr>
            <w:tcW w:w="2566" w:type="dxa"/>
          </w:tcPr>
          <w:p w14:paraId="0EA047C7" w14:textId="529377B9" w:rsidR="00873069" w:rsidRDefault="004804AF" w:rsidP="1F494200">
            <w:pPr>
              <w:rPr>
                <w:rFonts w:ascii="Eras Demi ITC" w:hAnsi="Eras Demi ITC"/>
                <w:i/>
                <w:iCs/>
                <w:sz w:val="22"/>
                <w:szCs w:val="22"/>
              </w:rPr>
            </w:pPr>
            <w:r>
              <w:rPr>
                <w:rFonts w:ascii="Eras Demi ITC" w:hAnsi="Eras Demi ITC"/>
                <w:i/>
                <w:iCs/>
                <w:sz w:val="22"/>
                <w:szCs w:val="22"/>
              </w:rPr>
              <w:t xml:space="preserve">DOSA </w:t>
            </w:r>
            <w:r w:rsidR="001769B6">
              <w:rPr>
                <w:rFonts w:ascii="Eras Demi ITC" w:hAnsi="Eras Demi ITC"/>
                <w:i/>
                <w:iCs/>
                <w:sz w:val="22"/>
                <w:szCs w:val="22"/>
              </w:rPr>
              <w:t xml:space="preserve">Health Equity </w:t>
            </w:r>
            <w:r>
              <w:rPr>
                <w:rFonts w:ascii="Eras Demi ITC" w:hAnsi="Eras Demi ITC"/>
                <w:i/>
                <w:iCs/>
                <w:sz w:val="22"/>
                <w:szCs w:val="22"/>
              </w:rPr>
              <w:t xml:space="preserve">Partnership </w:t>
            </w:r>
            <w:r w:rsidR="001769B6">
              <w:rPr>
                <w:rFonts w:ascii="Eras Demi ITC" w:hAnsi="Eras Demi ITC"/>
                <w:i/>
                <w:iCs/>
                <w:sz w:val="22"/>
                <w:szCs w:val="22"/>
              </w:rPr>
              <w:t>Updates</w:t>
            </w:r>
          </w:p>
        </w:tc>
        <w:tc>
          <w:tcPr>
            <w:tcW w:w="2368" w:type="dxa"/>
          </w:tcPr>
          <w:p w14:paraId="6AAB05D6" w14:textId="1FC78173" w:rsidR="00873069" w:rsidRDefault="00197D79" w:rsidP="74231D80">
            <w:pPr>
              <w:rPr>
                <w:rFonts w:ascii="Eras Demi ITC" w:hAnsi="Eras Demi ITC"/>
                <w:i/>
                <w:iCs/>
                <w:sz w:val="22"/>
                <w:szCs w:val="22"/>
              </w:rPr>
            </w:pPr>
            <w:r>
              <w:rPr>
                <w:rFonts w:ascii="Eras Demi ITC" w:hAnsi="Eras Demi ITC"/>
                <w:i/>
                <w:iCs/>
                <w:sz w:val="22"/>
                <w:szCs w:val="22"/>
              </w:rPr>
              <w:t>Health Equity Team</w:t>
            </w:r>
          </w:p>
          <w:p w14:paraId="43BDD76B" w14:textId="2D9953CE" w:rsidR="00965702" w:rsidRDefault="00965702" w:rsidP="74231D80">
            <w:pPr>
              <w:rPr>
                <w:rFonts w:ascii="Eras Demi ITC" w:hAnsi="Eras Demi ITC"/>
                <w:i/>
                <w:iCs/>
                <w:sz w:val="22"/>
                <w:szCs w:val="22"/>
              </w:rPr>
            </w:pPr>
            <w:r>
              <w:rPr>
                <w:rFonts w:ascii="Eras Demi ITC" w:hAnsi="Eras Demi ITC"/>
                <w:i/>
                <w:iCs/>
                <w:sz w:val="22"/>
                <w:szCs w:val="22"/>
              </w:rPr>
              <w:t>Kristina King</w:t>
            </w:r>
          </w:p>
          <w:p w14:paraId="35EE51AB" w14:textId="7480F7C7" w:rsidR="00873069" w:rsidRDefault="00873069" w:rsidP="74231D80">
            <w:pPr>
              <w:rPr>
                <w:i/>
                <w:iCs/>
                <w:szCs w:val="24"/>
              </w:rPr>
            </w:pPr>
          </w:p>
        </w:tc>
        <w:tc>
          <w:tcPr>
            <w:tcW w:w="4225" w:type="dxa"/>
          </w:tcPr>
          <w:p w14:paraId="559FC898" w14:textId="77777777" w:rsidR="00965702" w:rsidRDefault="2EC31B03" w:rsidP="006E3A8B">
            <w:pPr>
              <w:rPr>
                <w:rFonts w:ascii="Eras Demi ITC" w:hAnsi="Eras Demi ITC"/>
                <w:i/>
                <w:iCs/>
                <w:sz w:val="22"/>
                <w:szCs w:val="22"/>
              </w:rPr>
            </w:pPr>
            <w:r w:rsidRPr="1F494200">
              <w:rPr>
                <w:rFonts w:ascii="Eras Demi ITC" w:hAnsi="Eras Demi ITC"/>
                <w:i/>
                <w:iCs/>
                <w:sz w:val="22"/>
                <w:szCs w:val="22"/>
              </w:rPr>
              <w:t>-</w:t>
            </w:r>
            <w:r w:rsidR="007D3DC1">
              <w:rPr>
                <w:rFonts w:ascii="Eras Demi ITC" w:hAnsi="Eras Demi ITC"/>
                <w:i/>
                <w:iCs/>
                <w:sz w:val="22"/>
                <w:szCs w:val="22"/>
              </w:rPr>
              <w:t xml:space="preserve"> Discussing </w:t>
            </w:r>
            <w:r w:rsidR="00965702">
              <w:rPr>
                <w:rFonts w:ascii="Eras Demi ITC" w:hAnsi="Eras Demi ITC"/>
                <w:i/>
                <w:iCs/>
                <w:sz w:val="22"/>
                <w:szCs w:val="22"/>
              </w:rPr>
              <w:t>key informant interviews</w:t>
            </w:r>
          </w:p>
          <w:p w14:paraId="27455013" w14:textId="14821EAA" w:rsidR="006E3A8B" w:rsidRPr="00EE0997" w:rsidRDefault="00965702" w:rsidP="006E3A8B">
            <w:pPr>
              <w:rPr>
                <w:rFonts w:ascii="Eras Demi ITC" w:hAnsi="Eras Demi ITC"/>
                <w:i/>
                <w:iCs/>
                <w:sz w:val="22"/>
                <w:szCs w:val="22"/>
              </w:rPr>
            </w:pPr>
            <w:r>
              <w:rPr>
                <w:rFonts w:ascii="Eras Demi ITC" w:hAnsi="Eras Demi ITC"/>
                <w:i/>
                <w:iCs/>
                <w:sz w:val="22"/>
                <w:szCs w:val="22"/>
              </w:rPr>
              <w:t xml:space="preserve">- Data the team has gathered </w:t>
            </w:r>
          </w:p>
          <w:p w14:paraId="12BFE5B0" w14:textId="0A6BC66B" w:rsidR="00EE0997" w:rsidRPr="00EE0997" w:rsidRDefault="00EE0997" w:rsidP="00EE0997">
            <w:pPr>
              <w:rPr>
                <w:rFonts w:ascii="Eras Demi ITC" w:hAnsi="Eras Demi ITC"/>
                <w:i/>
                <w:iCs/>
                <w:sz w:val="22"/>
                <w:szCs w:val="22"/>
              </w:rPr>
            </w:pPr>
          </w:p>
        </w:tc>
        <w:tc>
          <w:tcPr>
            <w:tcW w:w="1551" w:type="dxa"/>
          </w:tcPr>
          <w:p w14:paraId="66DB5F3C" w14:textId="5EEE1513" w:rsidR="00873069" w:rsidRDefault="00401A6D" w:rsidP="1F494200">
            <w:pPr>
              <w:rPr>
                <w:rFonts w:ascii="Eras Demi ITC" w:hAnsi="Eras Demi ITC"/>
                <w:i/>
                <w:iCs/>
                <w:sz w:val="22"/>
                <w:szCs w:val="22"/>
              </w:rPr>
            </w:pPr>
            <w:r>
              <w:rPr>
                <w:rFonts w:ascii="Eras Demi ITC" w:hAnsi="Eras Demi ITC"/>
                <w:i/>
                <w:iCs/>
                <w:sz w:val="22"/>
                <w:szCs w:val="22"/>
              </w:rPr>
              <w:t>30</w:t>
            </w:r>
            <w:r w:rsidR="4FFA91E2" w:rsidRPr="1F494200">
              <w:rPr>
                <w:rFonts w:ascii="Eras Demi ITC" w:hAnsi="Eras Demi ITC"/>
                <w:i/>
                <w:iCs/>
                <w:sz w:val="22"/>
                <w:szCs w:val="22"/>
              </w:rPr>
              <w:t xml:space="preserve"> </w:t>
            </w:r>
            <w:r w:rsidR="32AB31B2" w:rsidRPr="1F494200">
              <w:rPr>
                <w:rFonts w:ascii="Eras Demi ITC" w:hAnsi="Eras Demi ITC"/>
                <w:i/>
                <w:iCs/>
                <w:sz w:val="22"/>
                <w:szCs w:val="22"/>
              </w:rPr>
              <w:t xml:space="preserve">minutes </w:t>
            </w:r>
          </w:p>
        </w:tc>
      </w:tr>
      <w:tr w:rsidR="00C878B4" w14:paraId="30621680" w14:textId="77777777" w:rsidTr="1F494200">
        <w:trPr>
          <w:trHeight w:val="729"/>
        </w:trPr>
        <w:tc>
          <w:tcPr>
            <w:tcW w:w="2566" w:type="dxa"/>
          </w:tcPr>
          <w:p w14:paraId="7F321CCB" w14:textId="5D53013A" w:rsidR="00C878B4" w:rsidRDefault="4C4296D2" w:rsidP="74231D80">
            <w:pPr>
              <w:rPr>
                <w:rFonts w:ascii="Eras Demi ITC" w:hAnsi="Eras Demi ITC"/>
                <w:i/>
                <w:iCs/>
                <w:sz w:val="22"/>
                <w:szCs w:val="22"/>
              </w:rPr>
            </w:pPr>
            <w:r w:rsidRPr="74231D80">
              <w:rPr>
                <w:rFonts w:ascii="Eras Demi ITC" w:hAnsi="Eras Demi ITC"/>
                <w:i/>
                <w:iCs/>
                <w:sz w:val="22"/>
                <w:szCs w:val="22"/>
              </w:rPr>
              <w:t>Action Team Updates</w:t>
            </w:r>
          </w:p>
          <w:p w14:paraId="7D3B4E25" w14:textId="04DC943E" w:rsidR="00C878B4" w:rsidRDefault="00C878B4" w:rsidP="74231D80">
            <w:pPr>
              <w:rPr>
                <w:i/>
                <w:iCs/>
                <w:szCs w:val="24"/>
              </w:rPr>
            </w:pPr>
          </w:p>
        </w:tc>
        <w:tc>
          <w:tcPr>
            <w:tcW w:w="2368" w:type="dxa"/>
          </w:tcPr>
          <w:p w14:paraId="11EB7FE0" w14:textId="56C9818E" w:rsidR="00873069" w:rsidRDefault="49CEE978" w:rsidP="74231D80">
            <w:pPr>
              <w:rPr>
                <w:rFonts w:ascii="Eras Demi ITC" w:hAnsi="Eras Demi ITC"/>
                <w:i/>
                <w:iCs/>
                <w:sz w:val="22"/>
                <w:szCs w:val="22"/>
              </w:rPr>
            </w:pPr>
            <w:r w:rsidRPr="74231D80">
              <w:rPr>
                <w:rFonts w:ascii="Eras Demi ITC" w:hAnsi="Eras Demi ITC"/>
                <w:i/>
                <w:iCs/>
                <w:sz w:val="22"/>
                <w:szCs w:val="22"/>
              </w:rPr>
              <w:t>Parent Team</w:t>
            </w:r>
            <w:r w:rsidR="4D7819E1" w:rsidRPr="74231D80">
              <w:rPr>
                <w:rFonts w:ascii="Eras Demi ITC" w:hAnsi="Eras Demi ITC"/>
                <w:i/>
                <w:iCs/>
                <w:sz w:val="22"/>
                <w:szCs w:val="22"/>
              </w:rPr>
              <w:t xml:space="preserve"> </w:t>
            </w:r>
          </w:p>
          <w:p w14:paraId="0E3306BE" w14:textId="25E7DA5D" w:rsidR="00873069" w:rsidRDefault="4D7819E1" w:rsidP="74231D80">
            <w:pPr>
              <w:rPr>
                <w:i/>
                <w:iCs/>
                <w:szCs w:val="24"/>
              </w:rPr>
            </w:pPr>
            <w:r w:rsidRPr="74231D80">
              <w:rPr>
                <w:rFonts w:ascii="Eras Demi ITC" w:hAnsi="Eras Demi ITC"/>
                <w:i/>
                <w:iCs/>
                <w:sz w:val="22"/>
                <w:szCs w:val="22"/>
              </w:rPr>
              <w:t xml:space="preserve">Data Team </w:t>
            </w:r>
          </w:p>
          <w:p w14:paraId="6731DF9E" w14:textId="189F5232" w:rsidR="00873069" w:rsidRDefault="4098EE5B" w:rsidP="1F494200">
            <w:pPr>
              <w:rPr>
                <w:i/>
                <w:iCs/>
                <w:szCs w:val="24"/>
              </w:rPr>
            </w:pPr>
            <w:r w:rsidRPr="1F494200">
              <w:rPr>
                <w:rFonts w:ascii="Eras Demi ITC" w:hAnsi="Eras Demi ITC"/>
                <w:i/>
                <w:iCs/>
                <w:sz w:val="22"/>
                <w:szCs w:val="22"/>
              </w:rPr>
              <w:t xml:space="preserve">Harm Reduction Team </w:t>
            </w:r>
          </w:p>
        </w:tc>
        <w:tc>
          <w:tcPr>
            <w:tcW w:w="4225" w:type="dxa"/>
          </w:tcPr>
          <w:p w14:paraId="198A4E56" w14:textId="600AB49B" w:rsidR="00C878B4" w:rsidRDefault="4C4296D2" w:rsidP="74231D80">
            <w:pPr>
              <w:rPr>
                <w:rFonts w:ascii="Eras Demi ITC" w:hAnsi="Eras Demi ITC"/>
                <w:i/>
                <w:iCs/>
                <w:sz w:val="22"/>
                <w:szCs w:val="22"/>
              </w:rPr>
            </w:pPr>
            <w:r w:rsidRPr="74231D80">
              <w:rPr>
                <w:rFonts w:ascii="Eras Demi ITC" w:hAnsi="Eras Demi ITC"/>
                <w:i/>
                <w:iCs/>
                <w:sz w:val="22"/>
                <w:szCs w:val="22"/>
              </w:rPr>
              <w:t>-</w:t>
            </w:r>
            <w:r w:rsidR="007D3DC1">
              <w:rPr>
                <w:rFonts w:ascii="Eras Demi ITC" w:hAnsi="Eras Demi ITC"/>
                <w:i/>
                <w:iCs/>
                <w:sz w:val="22"/>
                <w:szCs w:val="22"/>
              </w:rPr>
              <w:t xml:space="preserve"> </w:t>
            </w:r>
            <w:r w:rsidRPr="74231D80">
              <w:rPr>
                <w:rFonts w:ascii="Eras Demi ITC" w:hAnsi="Eras Demi ITC"/>
                <w:i/>
                <w:iCs/>
                <w:sz w:val="22"/>
                <w:szCs w:val="22"/>
              </w:rPr>
              <w:t>Update on current</w:t>
            </w:r>
            <w:r w:rsidR="007D3DC1">
              <w:rPr>
                <w:rFonts w:ascii="Eras Demi ITC" w:hAnsi="Eras Demi ITC"/>
                <w:i/>
                <w:iCs/>
                <w:sz w:val="22"/>
                <w:szCs w:val="22"/>
              </w:rPr>
              <w:t xml:space="preserve"> and </w:t>
            </w:r>
            <w:proofErr w:type="gramStart"/>
            <w:r w:rsidR="007D3DC1">
              <w:rPr>
                <w:rFonts w:ascii="Eras Demi ITC" w:hAnsi="Eras Demi ITC"/>
                <w:i/>
                <w:iCs/>
                <w:sz w:val="22"/>
                <w:szCs w:val="22"/>
              </w:rPr>
              <w:t xml:space="preserve">upcoming </w:t>
            </w:r>
            <w:r w:rsidRPr="74231D80">
              <w:rPr>
                <w:rFonts w:ascii="Eras Demi ITC" w:hAnsi="Eras Demi ITC"/>
                <w:i/>
                <w:iCs/>
                <w:sz w:val="22"/>
                <w:szCs w:val="22"/>
              </w:rPr>
              <w:t xml:space="preserve"> Action</w:t>
            </w:r>
            <w:proofErr w:type="gramEnd"/>
            <w:r w:rsidRPr="74231D80">
              <w:rPr>
                <w:rFonts w:ascii="Eras Demi ITC" w:hAnsi="Eras Demi ITC"/>
                <w:i/>
                <w:iCs/>
                <w:sz w:val="22"/>
                <w:szCs w:val="22"/>
              </w:rPr>
              <w:t xml:space="preserve"> Team Projects</w:t>
            </w:r>
          </w:p>
          <w:p w14:paraId="7F5CAC1A" w14:textId="61C1251A" w:rsidR="00C878B4" w:rsidRDefault="00C878B4" w:rsidP="74231D80">
            <w:pPr>
              <w:rPr>
                <w:i/>
                <w:iCs/>
                <w:szCs w:val="24"/>
              </w:rPr>
            </w:pPr>
          </w:p>
        </w:tc>
        <w:tc>
          <w:tcPr>
            <w:tcW w:w="1551" w:type="dxa"/>
          </w:tcPr>
          <w:p w14:paraId="21435D61" w14:textId="4D1139D7" w:rsidR="00C878B4" w:rsidRDefault="00897DDC" w:rsidP="74231D80">
            <w:pPr>
              <w:spacing w:line="259" w:lineRule="auto"/>
              <w:rPr>
                <w:i/>
                <w:iCs/>
                <w:szCs w:val="24"/>
              </w:rPr>
            </w:pPr>
            <w:r>
              <w:rPr>
                <w:rFonts w:ascii="Eras Demi ITC" w:hAnsi="Eras Demi ITC"/>
                <w:i/>
                <w:iCs/>
                <w:sz w:val="22"/>
                <w:szCs w:val="22"/>
              </w:rPr>
              <w:t xml:space="preserve">10 </w:t>
            </w:r>
            <w:r w:rsidR="1F212EBF" w:rsidRPr="74231D80">
              <w:rPr>
                <w:rFonts w:ascii="Eras Demi ITC" w:hAnsi="Eras Demi ITC"/>
                <w:i/>
                <w:iCs/>
                <w:sz w:val="22"/>
                <w:szCs w:val="22"/>
              </w:rPr>
              <w:t xml:space="preserve">minutes </w:t>
            </w:r>
          </w:p>
        </w:tc>
      </w:tr>
      <w:tr w:rsidR="1F494200" w14:paraId="4321F675" w14:textId="77777777" w:rsidTr="1F494200">
        <w:trPr>
          <w:trHeight w:val="729"/>
        </w:trPr>
        <w:tc>
          <w:tcPr>
            <w:tcW w:w="2566" w:type="dxa"/>
          </w:tcPr>
          <w:p w14:paraId="67B1DE92" w14:textId="4F9CFDB0" w:rsidR="34575DD2" w:rsidRDefault="004804AF" w:rsidP="1F494200">
            <w:pPr>
              <w:spacing w:line="259" w:lineRule="auto"/>
              <w:rPr>
                <w:i/>
                <w:iCs/>
                <w:sz w:val="22"/>
                <w:szCs w:val="22"/>
              </w:rPr>
            </w:pPr>
            <w:r>
              <w:rPr>
                <w:rFonts w:ascii="Eras Demi ITC" w:eastAsia="Eras Demi ITC" w:hAnsi="Eras Demi ITC" w:cs="Eras Demi ITC"/>
                <w:i/>
                <w:iCs/>
                <w:sz w:val="22"/>
                <w:szCs w:val="22"/>
              </w:rPr>
              <w:t>Action Team Breakouts</w:t>
            </w:r>
          </w:p>
        </w:tc>
        <w:tc>
          <w:tcPr>
            <w:tcW w:w="2368" w:type="dxa"/>
          </w:tcPr>
          <w:p w14:paraId="6926F8F3" w14:textId="2BDC7A00" w:rsidR="6EDEF7DA" w:rsidRDefault="00897DDC" w:rsidP="1F494200">
            <w:pPr>
              <w:spacing w:line="259" w:lineRule="auto"/>
              <w:rPr>
                <w:i/>
                <w:iCs/>
                <w:szCs w:val="24"/>
              </w:rPr>
            </w:pPr>
            <w:r>
              <w:rPr>
                <w:rFonts w:ascii="Eras Demi ITC" w:eastAsia="Eras Demi ITC" w:hAnsi="Eras Demi ITC" w:cs="Eras Demi ITC"/>
                <w:i/>
                <w:iCs/>
                <w:sz w:val="22"/>
                <w:szCs w:val="22"/>
              </w:rPr>
              <w:t>Action Teams</w:t>
            </w:r>
          </w:p>
        </w:tc>
        <w:tc>
          <w:tcPr>
            <w:tcW w:w="4225" w:type="dxa"/>
          </w:tcPr>
          <w:p w14:paraId="4C10DBA8" w14:textId="581CF45E" w:rsidR="34575DD2" w:rsidRDefault="34575DD2" w:rsidP="1F494200">
            <w:pPr>
              <w:spacing w:line="259" w:lineRule="auto"/>
              <w:rPr>
                <w:rFonts w:ascii="Eras Demi ITC" w:eastAsia="Eras Demi ITC" w:hAnsi="Eras Demi ITC" w:cs="Eras Demi ITC"/>
                <w:i/>
                <w:iCs/>
                <w:sz w:val="22"/>
                <w:szCs w:val="22"/>
              </w:rPr>
            </w:pPr>
            <w:r w:rsidRPr="1F494200">
              <w:rPr>
                <w:rFonts w:ascii="Eras Demi ITC" w:eastAsia="Eras Demi ITC" w:hAnsi="Eras Demi ITC" w:cs="Eras Demi ITC"/>
                <w:i/>
                <w:iCs/>
                <w:sz w:val="22"/>
                <w:szCs w:val="22"/>
              </w:rPr>
              <w:t>-</w:t>
            </w:r>
            <w:r w:rsidR="00897DDC">
              <w:rPr>
                <w:rFonts w:ascii="Eras Demi ITC" w:eastAsia="Eras Demi ITC" w:hAnsi="Eras Demi ITC" w:cs="Eras Demi ITC"/>
                <w:i/>
                <w:iCs/>
                <w:sz w:val="22"/>
                <w:szCs w:val="22"/>
              </w:rPr>
              <w:t>Action Teams meet to identify next steps</w:t>
            </w:r>
          </w:p>
        </w:tc>
        <w:tc>
          <w:tcPr>
            <w:tcW w:w="1551" w:type="dxa"/>
          </w:tcPr>
          <w:p w14:paraId="71F14489" w14:textId="26906A51" w:rsidR="34575DD2" w:rsidRDefault="00897DDC" w:rsidP="1F494200">
            <w:pPr>
              <w:rPr>
                <w:rFonts w:ascii="Eras Demi ITC" w:eastAsia="Eras Demi ITC" w:hAnsi="Eras Demi ITC" w:cs="Eras Demi ITC"/>
                <w:i/>
                <w:iCs/>
                <w:sz w:val="22"/>
                <w:szCs w:val="22"/>
              </w:rPr>
            </w:pPr>
            <w:r>
              <w:rPr>
                <w:rFonts w:ascii="Eras Demi ITC" w:eastAsia="Eras Demi ITC" w:hAnsi="Eras Demi ITC" w:cs="Eras Demi ITC"/>
                <w:i/>
                <w:iCs/>
                <w:sz w:val="22"/>
                <w:szCs w:val="22"/>
              </w:rPr>
              <w:t>30</w:t>
            </w:r>
            <w:r w:rsidR="34575DD2" w:rsidRPr="1F494200">
              <w:rPr>
                <w:rFonts w:ascii="Eras Demi ITC" w:eastAsia="Eras Demi ITC" w:hAnsi="Eras Demi ITC" w:cs="Eras Demi ITC"/>
                <w:i/>
                <w:iCs/>
                <w:sz w:val="22"/>
                <w:szCs w:val="22"/>
              </w:rPr>
              <w:t xml:space="preserve"> minutes</w:t>
            </w:r>
          </w:p>
        </w:tc>
      </w:tr>
      <w:tr w:rsidR="00102B4B" w14:paraId="5DF4CBC9" w14:textId="77777777" w:rsidTr="1F494200">
        <w:trPr>
          <w:trHeight w:val="548"/>
        </w:trPr>
        <w:tc>
          <w:tcPr>
            <w:tcW w:w="2566"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368"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1645E621" w:rsidR="00102B4B" w:rsidRDefault="1DE6963B" w:rsidP="1F494200">
            <w:pPr>
              <w:rPr>
                <w:rFonts w:ascii="Eras Demi ITC" w:hAnsi="Eras Demi ITC"/>
                <w:i/>
                <w:iCs/>
                <w:sz w:val="22"/>
                <w:szCs w:val="22"/>
              </w:rPr>
            </w:pPr>
            <w:r w:rsidRPr="1F494200">
              <w:rPr>
                <w:rFonts w:ascii="Eras Demi ITC" w:hAnsi="Eras Demi ITC"/>
                <w:i/>
                <w:iCs/>
                <w:sz w:val="22"/>
                <w:szCs w:val="22"/>
              </w:rPr>
              <w:t>-Next meeting</w:t>
            </w:r>
            <w:r w:rsidR="186E4137" w:rsidRPr="1F494200">
              <w:rPr>
                <w:rFonts w:ascii="Eras Demi ITC" w:hAnsi="Eras Demi ITC"/>
                <w:i/>
                <w:iCs/>
                <w:sz w:val="22"/>
                <w:szCs w:val="22"/>
              </w:rPr>
              <w:t>:</w:t>
            </w:r>
            <w:r w:rsidR="42EB8DC3" w:rsidRPr="1F494200">
              <w:rPr>
                <w:rFonts w:ascii="Eras Demi ITC" w:hAnsi="Eras Demi ITC"/>
                <w:i/>
                <w:iCs/>
                <w:sz w:val="22"/>
                <w:szCs w:val="22"/>
              </w:rPr>
              <w:t xml:space="preserve"> </w:t>
            </w:r>
            <w:r w:rsidR="004804AF">
              <w:rPr>
                <w:rFonts w:ascii="Eras Demi ITC" w:hAnsi="Eras Demi ITC"/>
                <w:i/>
                <w:iCs/>
                <w:sz w:val="22"/>
                <w:szCs w:val="22"/>
              </w:rPr>
              <w:t>March 8 at 6 PM</w:t>
            </w:r>
          </w:p>
        </w:tc>
        <w:tc>
          <w:tcPr>
            <w:tcW w:w="1551" w:type="dxa"/>
          </w:tcPr>
          <w:p w14:paraId="0AEDC03E" w14:textId="73AA2031" w:rsidR="00102B4B" w:rsidRDefault="00897DDC" w:rsidP="00102B4B">
            <w:pPr>
              <w:rPr>
                <w:rFonts w:ascii="Eras Demi ITC" w:hAnsi="Eras Demi ITC"/>
                <w:i/>
                <w:sz w:val="22"/>
                <w:szCs w:val="22"/>
              </w:rPr>
            </w:pPr>
            <w:r>
              <w:rPr>
                <w:rFonts w:ascii="Eras Demi ITC" w:hAnsi="Eras Demi ITC"/>
                <w:i/>
                <w:sz w:val="22"/>
                <w:szCs w:val="22"/>
              </w:rPr>
              <w:t xml:space="preserve">5 </w:t>
            </w:r>
            <w:r w:rsidR="00102B4B">
              <w:rPr>
                <w:rFonts w:ascii="Eras Demi ITC" w:hAnsi="Eras Demi ITC"/>
                <w:i/>
                <w:sz w:val="22"/>
                <w:szCs w:val="22"/>
              </w:rPr>
              <w:t>minutes</w:t>
            </w:r>
          </w:p>
        </w:tc>
      </w:tr>
      <w:tr w:rsidR="00102B4B" w14:paraId="34F0B8AD" w14:textId="77777777" w:rsidTr="1F494200">
        <w:trPr>
          <w:trHeight w:val="548"/>
        </w:trPr>
        <w:tc>
          <w:tcPr>
            <w:tcW w:w="2566"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07BE93AB" w:rsidR="00102B4B" w:rsidRDefault="00102B4B" w:rsidP="00102B4B">
            <w:pPr>
              <w:rPr>
                <w:rFonts w:ascii="Eras Demi ITC" w:hAnsi="Eras Demi ITC"/>
                <w:i/>
                <w:sz w:val="22"/>
                <w:szCs w:val="22"/>
              </w:rPr>
            </w:pPr>
            <w:r>
              <w:rPr>
                <w:rFonts w:ascii="Eras Demi ITC" w:hAnsi="Eras Demi ITC"/>
                <w:i/>
                <w:sz w:val="22"/>
                <w:szCs w:val="22"/>
              </w:rPr>
              <w:t>7:</w:t>
            </w:r>
            <w:r w:rsidR="007B5300">
              <w:rPr>
                <w:rFonts w:ascii="Eras Demi ITC" w:hAnsi="Eras Demi ITC"/>
                <w:i/>
                <w:sz w:val="22"/>
                <w:szCs w:val="22"/>
              </w:rPr>
              <w:t>3</w:t>
            </w:r>
            <w:r w:rsidR="00BA21B2">
              <w:rPr>
                <w:rFonts w:ascii="Eras Demi ITC" w:hAnsi="Eras Demi ITC"/>
                <w:i/>
                <w:sz w:val="22"/>
                <w:szCs w:val="22"/>
              </w:rPr>
              <w:t>0</w:t>
            </w:r>
            <w:r>
              <w:rPr>
                <w:rFonts w:ascii="Eras Demi ITC" w:hAnsi="Eras Demi ITC"/>
                <w:i/>
                <w:sz w:val="22"/>
                <w:szCs w:val="22"/>
              </w:rPr>
              <w:t xml:space="preserve"> P.M.</w:t>
            </w:r>
          </w:p>
        </w:tc>
        <w:tc>
          <w:tcPr>
            <w:tcW w:w="2368"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3EE42C4" w:rsidR="00E45C51" w:rsidRDefault="00E45C51" w:rsidP="1F494200">
      <w:pPr>
        <w:rPr>
          <w:rFonts w:ascii="Eras Demi ITC" w:hAnsi="Eras Demi ITC"/>
          <w:sz w:val="22"/>
          <w:szCs w:val="22"/>
        </w:rPr>
      </w:pPr>
    </w:p>
    <w:p w14:paraId="602C9A42" w14:textId="34A76729" w:rsidR="1F494200" w:rsidRDefault="1F494200" w:rsidP="1F494200">
      <w:pPr>
        <w:rPr>
          <w:szCs w:val="24"/>
        </w:rPr>
      </w:pPr>
    </w:p>
    <w:p w14:paraId="75EC0F4A" w14:textId="45A6B821" w:rsidR="712A6DB7" w:rsidRDefault="712A6DB7" w:rsidP="1F494200">
      <w:pPr>
        <w:rPr>
          <w:rFonts w:ascii="Eras Demi ITC" w:hAnsi="Eras Demi ITC"/>
          <w:sz w:val="22"/>
          <w:szCs w:val="22"/>
          <w:u w:val="single"/>
        </w:rPr>
      </w:pPr>
      <w:r w:rsidRPr="1F494200">
        <w:rPr>
          <w:rFonts w:ascii="Eras Demi ITC" w:hAnsi="Eras Demi ITC"/>
          <w:sz w:val="22"/>
          <w:szCs w:val="22"/>
          <w:u w:val="single"/>
        </w:rPr>
        <w:t>Call-In Information</w:t>
      </w:r>
    </w:p>
    <w:p w14:paraId="78334829" w14:textId="64C612E2" w:rsidR="1F494200" w:rsidRDefault="1F494200" w:rsidP="1F494200">
      <w:pPr>
        <w:rPr>
          <w:szCs w:val="24"/>
          <w:u w:val="single"/>
        </w:rPr>
      </w:pPr>
    </w:p>
    <w:p w14:paraId="7B0597CC" w14:textId="77777777" w:rsidR="00A26DB0" w:rsidRPr="00A26DB0" w:rsidRDefault="00A26DB0" w:rsidP="00A26DB0">
      <w:pPr>
        <w:rPr>
          <w:szCs w:val="24"/>
        </w:rPr>
      </w:pPr>
      <w:r w:rsidRPr="00A26DB0">
        <w:rPr>
          <w:szCs w:val="24"/>
        </w:rPr>
        <w:t>DOSA is inviting you to a scheduled Zoom meeting.</w:t>
      </w:r>
    </w:p>
    <w:p w14:paraId="209D5ACE" w14:textId="77777777" w:rsidR="00A26DB0" w:rsidRPr="00A26DB0" w:rsidRDefault="00A26DB0" w:rsidP="00A26DB0">
      <w:pPr>
        <w:rPr>
          <w:szCs w:val="24"/>
        </w:rPr>
      </w:pPr>
    </w:p>
    <w:p w14:paraId="4FB167AD" w14:textId="77777777" w:rsidR="00A26DB0" w:rsidRPr="00A26DB0" w:rsidRDefault="00A26DB0" w:rsidP="00A26DB0">
      <w:pPr>
        <w:rPr>
          <w:szCs w:val="24"/>
        </w:rPr>
      </w:pPr>
      <w:r w:rsidRPr="00A26DB0">
        <w:rPr>
          <w:szCs w:val="24"/>
        </w:rPr>
        <w:t>Topic: DOSA December Meeting</w:t>
      </w:r>
    </w:p>
    <w:p w14:paraId="63E345B1" w14:textId="77777777" w:rsidR="00A26DB0" w:rsidRPr="00A26DB0" w:rsidRDefault="00A26DB0" w:rsidP="00A26DB0">
      <w:pPr>
        <w:rPr>
          <w:szCs w:val="24"/>
        </w:rPr>
      </w:pPr>
      <w:r w:rsidRPr="00A26DB0">
        <w:rPr>
          <w:szCs w:val="24"/>
        </w:rPr>
        <w:t xml:space="preserve">Time: Dec 14, </w:t>
      </w:r>
      <w:proofErr w:type="gramStart"/>
      <w:r w:rsidRPr="00A26DB0">
        <w:rPr>
          <w:szCs w:val="24"/>
        </w:rPr>
        <w:t>2021</w:t>
      </w:r>
      <w:proofErr w:type="gramEnd"/>
      <w:r w:rsidRPr="00A26DB0">
        <w:rPr>
          <w:szCs w:val="24"/>
        </w:rPr>
        <w:t xml:space="preserve"> 06:00 PM Eastern Time (US and Canada)</w:t>
      </w:r>
    </w:p>
    <w:p w14:paraId="20F57C15" w14:textId="77777777" w:rsidR="00A26DB0" w:rsidRPr="00A26DB0" w:rsidRDefault="00A26DB0" w:rsidP="00A26DB0">
      <w:pPr>
        <w:rPr>
          <w:szCs w:val="24"/>
        </w:rPr>
      </w:pPr>
    </w:p>
    <w:p w14:paraId="04A5F0DF" w14:textId="77777777" w:rsidR="00A26DB0" w:rsidRPr="00A26DB0" w:rsidRDefault="00A26DB0" w:rsidP="00A26DB0">
      <w:pPr>
        <w:rPr>
          <w:szCs w:val="24"/>
        </w:rPr>
      </w:pPr>
      <w:r w:rsidRPr="00A26DB0">
        <w:rPr>
          <w:szCs w:val="24"/>
        </w:rPr>
        <w:t>Join Zoom Meeting</w:t>
      </w:r>
    </w:p>
    <w:p w14:paraId="6D165A2D" w14:textId="365344E8" w:rsidR="00A26DB0" w:rsidRPr="00A26DB0" w:rsidRDefault="00F33E30" w:rsidP="00A26DB0">
      <w:pPr>
        <w:rPr>
          <w:szCs w:val="24"/>
        </w:rPr>
      </w:pPr>
      <w:hyperlink r:id="rId7" w:history="1">
        <w:r w:rsidR="00A26DB0" w:rsidRPr="00C94DB2">
          <w:rPr>
            <w:rStyle w:val="Hyperlink"/>
            <w:szCs w:val="24"/>
          </w:rPr>
          <w:t>https://us02web.zoom.us/j/82294563241?pwd=SUpkR2krRTcrT1FlWm5Qcml4QXVhQT09</w:t>
        </w:r>
      </w:hyperlink>
      <w:r w:rsidR="00A26DB0">
        <w:rPr>
          <w:szCs w:val="24"/>
        </w:rPr>
        <w:t xml:space="preserve"> </w:t>
      </w:r>
    </w:p>
    <w:p w14:paraId="0D8E4EE9" w14:textId="77777777" w:rsidR="00A26DB0" w:rsidRPr="00A26DB0" w:rsidRDefault="00A26DB0" w:rsidP="00A26DB0">
      <w:pPr>
        <w:rPr>
          <w:szCs w:val="24"/>
        </w:rPr>
      </w:pPr>
    </w:p>
    <w:p w14:paraId="2775FD1D" w14:textId="77777777" w:rsidR="00A26DB0" w:rsidRPr="00A26DB0" w:rsidRDefault="00A26DB0" w:rsidP="00A26DB0">
      <w:pPr>
        <w:rPr>
          <w:szCs w:val="24"/>
        </w:rPr>
      </w:pPr>
      <w:r w:rsidRPr="00A26DB0">
        <w:rPr>
          <w:szCs w:val="24"/>
        </w:rPr>
        <w:t>Meeting ID: 822 9456 3241</w:t>
      </w:r>
    </w:p>
    <w:p w14:paraId="747C0B69" w14:textId="77777777" w:rsidR="00A26DB0" w:rsidRPr="00A26DB0" w:rsidRDefault="00A26DB0" w:rsidP="00A26DB0">
      <w:pPr>
        <w:rPr>
          <w:szCs w:val="24"/>
        </w:rPr>
      </w:pPr>
      <w:r w:rsidRPr="00A26DB0">
        <w:rPr>
          <w:szCs w:val="24"/>
        </w:rPr>
        <w:t>Passcode: 306766</w:t>
      </w:r>
    </w:p>
    <w:p w14:paraId="55CEBF18" w14:textId="77777777" w:rsidR="00A26DB0" w:rsidRPr="00A26DB0" w:rsidRDefault="00A26DB0" w:rsidP="00A26DB0">
      <w:pPr>
        <w:rPr>
          <w:szCs w:val="24"/>
        </w:rPr>
      </w:pPr>
      <w:r w:rsidRPr="00A26DB0">
        <w:rPr>
          <w:szCs w:val="24"/>
        </w:rPr>
        <w:t>One tap mobile</w:t>
      </w:r>
    </w:p>
    <w:p w14:paraId="7785D09C" w14:textId="77777777" w:rsidR="00A26DB0" w:rsidRPr="00A26DB0" w:rsidRDefault="00A26DB0" w:rsidP="00A26DB0">
      <w:pPr>
        <w:rPr>
          <w:szCs w:val="24"/>
        </w:rPr>
      </w:pPr>
      <w:r w:rsidRPr="00A26DB0">
        <w:rPr>
          <w:szCs w:val="24"/>
        </w:rPr>
        <w:t>+</w:t>
      </w:r>
      <w:proofErr w:type="gramStart"/>
      <w:r w:rsidRPr="00A26DB0">
        <w:rPr>
          <w:szCs w:val="24"/>
        </w:rPr>
        <w:t>19292056099,,</w:t>
      </w:r>
      <w:proofErr w:type="gramEnd"/>
      <w:r w:rsidRPr="00A26DB0">
        <w:rPr>
          <w:szCs w:val="24"/>
        </w:rPr>
        <w:t>82294563241#,,,,*306766# US (New York)</w:t>
      </w:r>
    </w:p>
    <w:p w14:paraId="63A0E928" w14:textId="77777777" w:rsidR="00A26DB0" w:rsidRPr="00A26DB0" w:rsidRDefault="00A26DB0" w:rsidP="00A26DB0">
      <w:pPr>
        <w:rPr>
          <w:szCs w:val="24"/>
        </w:rPr>
      </w:pPr>
      <w:r w:rsidRPr="00A26DB0">
        <w:rPr>
          <w:szCs w:val="24"/>
        </w:rPr>
        <w:t>+</w:t>
      </w:r>
      <w:proofErr w:type="gramStart"/>
      <w:r w:rsidRPr="00A26DB0">
        <w:rPr>
          <w:szCs w:val="24"/>
        </w:rPr>
        <w:t>13017158592,,</w:t>
      </w:r>
      <w:proofErr w:type="gramEnd"/>
      <w:r w:rsidRPr="00A26DB0">
        <w:rPr>
          <w:szCs w:val="24"/>
        </w:rPr>
        <w:t>82294563241#,,,,*306766# US (Washington DC)</w:t>
      </w:r>
    </w:p>
    <w:p w14:paraId="2F1D805E" w14:textId="77777777" w:rsidR="00A26DB0" w:rsidRPr="00A26DB0" w:rsidRDefault="00A26DB0" w:rsidP="00A26DB0">
      <w:pPr>
        <w:rPr>
          <w:szCs w:val="24"/>
        </w:rPr>
      </w:pPr>
    </w:p>
    <w:p w14:paraId="19D27203" w14:textId="77777777" w:rsidR="00A26DB0" w:rsidRPr="00A26DB0" w:rsidRDefault="00A26DB0" w:rsidP="00A26DB0">
      <w:pPr>
        <w:rPr>
          <w:szCs w:val="24"/>
        </w:rPr>
      </w:pPr>
      <w:r w:rsidRPr="00A26DB0">
        <w:rPr>
          <w:szCs w:val="24"/>
        </w:rPr>
        <w:t>Dial by your location</w:t>
      </w:r>
    </w:p>
    <w:p w14:paraId="396CAB17" w14:textId="77777777" w:rsidR="00A26DB0" w:rsidRPr="00A26DB0" w:rsidRDefault="00A26DB0" w:rsidP="00A26DB0">
      <w:pPr>
        <w:rPr>
          <w:szCs w:val="24"/>
        </w:rPr>
      </w:pPr>
      <w:r w:rsidRPr="00A26DB0">
        <w:rPr>
          <w:szCs w:val="24"/>
        </w:rPr>
        <w:t xml:space="preserve">        +1 929 205 6099 US (New York)</w:t>
      </w:r>
    </w:p>
    <w:p w14:paraId="18EC6E92" w14:textId="77777777" w:rsidR="00A26DB0" w:rsidRPr="00A26DB0" w:rsidRDefault="00A26DB0" w:rsidP="00A26DB0">
      <w:pPr>
        <w:rPr>
          <w:szCs w:val="24"/>
        </w:rPr>
      </w:pPr>
      <w:r w:rsidRPr="00A26DB0">
        <w:rPr>
          <w:szCs w:val="24"/>
        </w:rPr>
        <w:t xml:space="preserve">        +1 301 715 8592 US (Washington DC)</w:t>
      </w:r>
    </w:p>
    <w:p w14:paraId="415A8904" w14:textId="77777777" w:rsidR="00A26DB0" w:rsidRPr="00A26DB0" w:rsidRDefault="00A26DB0" w:rsidP="00A26DB0">
      <w:pPr>
        <w:rPr>
          <w:szCs w:val="24"/>
        </w:rPr>
      </w:pPr>
      <w:r w:rsidRPr="00A26DB0">
        <w:rPr>
          <w:szCs w:val="24"/>
        </w:rPr>
        <w:t xml:space="preserve">        +1 312 626 6799 US (Chicago)</w:t>
      </w:r>
    </w:p>
    <w:p w14:paraId="49473E36" w14:textId="77777777" w:rsidR="00A26DB0" w:rsidRPr="00A26DB0" w:rsidRDefault="00A26DB0" w:rsidP="00A26DB0">
      <w:pPr>
        <w:rPr>
          <w:szCs w:val="24"/>
        </w:rPr>
      </w:pPr>
      <w:r w:rsidRPr="00A26DB0">
        <w:rPr>
          <w:szCs w:val="24"/>
        </w:rPr>
        <w:t xml:space="preserve">        +1 669 900 6833 US (San Jose)</w:t>
      </w:r>
    </w:p>
    <w:p w14:paraId="4D2A7CB3" w14:textId="77777777" w:rsidR="00A26DB0" w:rsidRPr="00A26DB0" w:rsidRDefault="00A26DB0" w:rsidP="00A26DB0">
      <w:pPr>
        <w:rPr>
          <w:szCs w:val="24"/>
        </w:rPr>
      </w:pPr>
      <w:r w:rsidRPr="00A26DB0">
        <w:rPr>
          <w:szCs w:val="24"/>
        </w:rPr>
        <w:t xml:space="preserve">        +1 253 215 8782 US (Tacoma)</w:t>
      </w:r>
    </w:p>
    <w:p w14:paraId="71FECC1F" w14:textId="77777777" w:rsidR="00A26DB0" w:rsidRPr="00A26DB0" w:rsidRDefault="00A26DB0" w:rsidP="00A26DB0">
      <w:pPr>
        <w:rPr>
          <w:szCs w:val="24"/>
        </w:rPr>
      </w:pPr>
      <w:r w:rsidRPr="00A26DB0">
        <w:rPr>
          <w:szCs w:val="24"/>
        </w:rPr>
        <w:t xml:space="preserve">        +1 346 248 7799 US (Houston)</w:t>
      </w:r>
    </w:p>
    <w:p w14:paraId="56E9AD15" w14:textId="77777777" w:rsidR="00A26DB0" w:rsidRPr="00A26DB0" w:rsidRDefault="00A26DB0" w:rsidP="00A26DB0">
      <w:pPr>
        <w:rPr>
          <w:szCs w:val="24"/>
        </w:rPr>
      </w:pPr>
      <w:r w:rsidRPr="00A26DB0">
        <w:rPr>
          <w:szCs w:val="24"/>
        </w:rPr>
        <w:t>Meeting ID: 822 9456 3241</w:t>
      </w:r>
    </w:p>
    <w:p w14:paraId="5DA1E727" w14:textId="77777777" w:rsidR="00A26DB0" w:rsidRPr="00A26DB0" w:rsidRDefault="00A26DB0" w:rsidP="00A26DB0">
      <w:pPr>
        <w:rPr>
          <w:szCs w:val="24"/>
        </w:rPr>
      </w:pPr>
      <w:r w:rsidRPr="00A26DB0">
        <w:rPr>
          <w:szCs w:val="24"/>
        </w:rPr>
        <w:t>Passcode: 306766</w:t>
      </w:r>
    </w:p>
    <w:p w14:paraId="272DABEB" w14:textId="77777777" w:rsidR="00A26DB0" w:rsidRPr="00A26DB0" w:rsidRDefault="00A26DB0" w:rsidP="00A26DB0">
      <w:pPr>
        <w:rPr>
          <w:szCs w:val="24"/>
        </w:rPr>
      </w:pPr>
      <w:r w:rsidRPr="00A26DB0">
        <w:rPr>
          <w:szCs w:val="24"/>
        </w:rPr>
        <w:t>Find your local number: https://us02web.zoom.us/u/keAoHzZA7j</w:t>
      </w:r>
    </w:p>
    <w:p w14:paraId="4C4E2F65" w14:textId="51B0A840" w:rsidR="1F494200" w:rsidRPr="00897DDC" w:rsidRDefault="1F494200" w:rsidP="1F494200">
      <w:pPr>
        <w:rPr>
          <w:szCs w:val="24"/>
        </w:rPr>
      </w:pPr>
    </w:p>
    <w:p w14:paraId="668413CC" w14:textId="73F85498" w:rsidR="00955812" w:rsidRDefault="00955812">
      <w:pPr>
        <w:rPr>
          <w:rFonts w:ascii="Eras Demi ITC" w:hAnsi="Eras Demi ITC"/>
          <w:iCs/>
          <w:sz w:val="22"/>
          <w:szCs w:val="22"/>
        </w:rPr>
      </w:pPr>
    </w:p>
    <w:p w14:paraId="18D2431B" w14:textId="77777777" w:rsidR="00955812" w:rsidRDefault="00955812">
      <w:pPr>
        <w:rPr>
          <w:rFonts w:ascii="Eras Demi ITC" w:hAnsi="Eras Demi ITC"/>
          <w:iCs/>
          <w:sz w:val="22"/>
          <w:szCs w:val="22"/>
        </w:rPr>
      </w:pPr>
    </w:p>
    <w:p w14:paraId="6D6D8618" w14:textId="77777777" w:rsidR="00146C4B" w:rsidRDefault="00146C4B" w:rsidP="00B41D55">
      <w:pPr>
        <w:rPr>
          <w:rFonts w:ascii="Eras Demi ITC" w:hAnsi="Eras Demi ITC"/>
          <w:iCs/>
          <w:sz w:val="22"/>
          <w:szCs w:val="22"/>
          <w:u w:val="single"/>
        </w:rPr>
      </w:pP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758"/>
    <w:multiLevelType w:val="hybridMultilevel"/>
    <w:tmpl w:val="2AF8C994"/>
    <w:lvl w:ilvl="0" w:tplc="60F40C1E">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F4D"/>
    <w:multiLevelType w:val="hybridMultilevel"/>
    <w:tmpl w:val="5B0C6450"/>
    <w:lvl w:ilvl="0" w:tplc="DB54E9F0">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71C5A"/>
    <w:rsid w:val="00081365"/>
    <w:rsid w:val="00097C51"/>
    <w:rsid w:val="000B28DC"/>
    <w:rsid w:val="000B7798"/>
    <w:rsid w:val="000E0324"/>
    <w:rsid w:val="000E4D61"/>
    <w:rsid w:val="000E5F33"/>
    <w:rsid w:val="000E7908"/>
    <w:rsid w:val="001019AB"/>
    <w:rsid w:val="00102B4B"/>
    <w:rsid w:val="00110251"/>
    <w:rsid w:val="00126579"/>
    <w:rsid w:val="00135334"/>
    <w:rsid w:val="00146C4B"/>
    <w:rsid w:val="00162C38"/>
    <w:rsid w:val="001769B6"/>
    <w:rsid w:val="00180812"/>
    <w:rsid w:val="00197D79"/>
    <w:rsid w:val="001A13B2"/>
    <w:rsid w:val="001A4B54"/>
    <w:rsid w:val="001D3891"/>
    <w:rsid w:val="00251F9B"/>
    <w:rsid w:val="00257A90"/>
    <w:rsid w:val="00257D5E"/>
    <w:rsid w:val="00265720"/>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3F660C"/>
    <w:rsid w:val="00401A6D"/>
    <w:rsid w:val="004027BD"/>
    <w:rsid w:val="00406E35"/>
    <w:rsid w:val="0043791E"/>
    <w:rsid w:val="00445F28"/>
    <w:rsid w:val="004648DC"/>
    <w:rsid w:val="004657ED"/>
    <w:rsid w:val="004804AF"/>
    <w:rsid w:val="00490D2D"/>
    <w:rsid w:val="0049468A"/>
    <w:rsid w:val="004A415A"/>
    <w:rsid w:val="004C296F"/>
    <w:rsid w:val="004C7F69"/>
    <w:rsid w:val="004D2998"/>
    <w:rsid w:val="004E1471"/>
    <w:rsid w:val="004E2A6D"/>
    <w:rsid w:val="004E4EC8"/>
    <w:rsid w:val="004F6E7D"/>
    <w:rsid w:val="0050174F"/>
    <w:rsid w:val="005469B4"/>
    <w:rsid w:val="00575FA3"/>
    <w:rsid w:val="0058370D"/>
    <w:rsid w:val="005B77A2"/>
    <w:rsid w:val="005D5160"/>
    <w:rsid w:val="005F7B98"/>
    <w:rsid w:val="006534AC"/>
    <w:rsid w:val="00667517"/>
    <w:rsid w:val="00670F6F"/>
    <w:rsid w:val="006A42F4"/>
    <w:rsid w:val="006D5B27"/>
    <w:rsid w:val="006E2CF3"/>
    <w:rsid w:val="006E3A8B"/>
    <w:rsid w:val="007135B2"/>
    <w:rsid w:val="00724FE3"/>
    <w:rsid w:val="007560CD"/>
    <w:rsid w:val="00793378"/>
    <w:rsid w:val="007A1BFF"/>
    <w:rsid w:val="007A34F0"/>
    <w:rsid w:val="007B19E4"/>
    <w:rsid w:val="007B5300"/>
    <w:rsid w:val="007D191E"/>
    <w:rsid w:val="007D3DC1"/>
    <w:rsid w:val="007E7FDC"/>
    <w:rsid w:val="007F64B2"/>
    <w:rsid w:val="008036C7"/>
    <w:rsid w:val="00807E9B"/>
    <w:rsid w:val="008101FA"/>
    <w:rsid w:val="00827F67"/>
    <w:rsid w:val="00835958"/>
    <w:rsid w:val="00844006"/>
    <w:rsid w:val="0085068A"/>
    <w:rsid w:val="008610FE"/>
    <w:rsid w:val="00862F56"/>
    <w:rsid w:val="00873069"/>
    <w:rsid w:val="00897648"/>
    <w:rsid w:val="00897DDC"/>
    <w:rsid w:val="008E6AA8"/>
    <w:rsid w:val="008F1AFE"/>
    <w:rsid w:val="00902E4F"/>
    <w:rsid w:val="00916F6B"/>
    <w:rsid w:val="009349D6"/>
    <w:rsid w:val="00951DF6"/>
    <w:rsid w:val="00955812"/>
    <w:rsid w:val="00964E17"/>
    <w:rsid w:val="00965702"/>
    <w:rsid w:val="009664A5"/>
    <w:rsid w:val="009B173F"/>
    <w:rsid w:val="009C7531"/>
    <w:rsid w:val="009D4747"/>
    <w:rsid w:val="009E75EA"/>
    <w:rsid w:val="00A26DB0"/>
    <w:rsid w:val="00A371C2"/>
    <w:rsid w:val="00A52314"/>
    <w:rsid w:val="00A56397"/>
    <w:rsid w:val="00AA2549"/>
    <w:rsid w:val="00AA3633"/>
    <w:rsid w:val="00AB342B"/>
    <w:rsid w:val="00AC2BB1"/>
    <w:rsid w:val="00AE0340"/>
    <w:rsid w:val="00AE2CE5"/>
    <w:rsid w:val="00AE4746"/>
    <w:rsid w:val="00AF2179"/>
    <w:rsid w:val="00B14763"/>
    <w:rsid w:val="00B240B8"/>
    <w:rsid w:val="00B305F9"/>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33AD4"/>
    <w:rsid w:val="00C54C5A"/>
    <w:rsid w:val="00C66651"/>
    <w:rsid w:val="00C713A6"/>
    <w:rsid w:val="00C73DE9"/>
    <w:rsid w:val="00C878B4"/>
    <w:rsid w:val="00C9071C"/>
    <w:rsid w:val="00CA0F25"/>
    <w:rsid w:val="00CB7D49"/>
    <w:rsid w:val="00CC131F"/>
    <w:rsid w:val="00CD72A5"/>
    <w:rsid w:val="00CE7066"/>
    <w:rsid w:val="00CF476A"/>
    <w:rsid w:val="00CF5D1C"/>
    <w:rsid w:val="00D00C11"/>
    <w:rsid w:val="00D41C01"/>
    <w:rsid w:val="00D61C2F"/>
    <w:rsid w:val="00D653FD"/>
    <w:rsid w:val="00D8515A"/>
    <w:rsid w:val="00DB0565"/>
    <w:rsid w:val="00DE52F6"/>
    <w:rsid w:val="00E1784B"/>
    <w:rsid w:val="00E317A2"/>
    <w:rsid w:val="00E4354B"/>
    <w:rsid w:val="00E447FA"/>
    <w:rsid w:val="00E45C51"/>
    <w:rsid w:val="00E4707D"/>
    <w:rsid w:val="00E6255C"/>
    <w:rsid w:val="00E72933"/>
    <w:rsid w:val="00E91773"/>
    <w:rsid w:val="00EC2A1D"/>
    <w:rsid w:val="00ED3D5F"/>
    <w:rsid w:val="00ED55AF"/>
    <w:rsid w:val="00EE0997"/>
    <w:rsid w:val="00F0405F"/>
    <w:rsid w:val="00F252BB"/>
    <w:rsid w:val="00F33E30"/>
    <w:rsid w:val="00F46875"/>
    <w:rsid w:val="00F61A14"/>
    <w:rsid w:val="00F82FF4"/>
    <w:rsid w:val="00F95CE2"/>
    <w:rsid w:val="00F96D4C"/>
    <w:rsid w:val="00FA705C"/>
    <w:rsid w:val="00FB00C7"/>
    <w:rsid w:val="00FE25AE"/>
    <w:rsid w:val="00FF115B"/>
    <w:rsid w:val="0138D1F4"/>
    <w:rsid w:val="018F91FD"/>
    <w:rsid w:val="0235CA3F"/>
    <w:rsid w:val="03975AFB"/>
    <w:rsid w:val="04DC621E"/>
    <w:rsid w:val="06B2593A"/>
    <w:rsid w:val="077E374B"/>
    <w:rsid w:val="084E8F3D"/>
    <w:rsid w:val="092A2567"/>
    <w:rsid w:val="0950BB79"/>
    <w:rsid w:val="0A346CE8"/>
    <w:rsid w:val="0B268D91"/>
    <w:rsid w:val="0B42F181"/>
    <w:rsid w:val="0BC0A9B2"/>
    <w:rsid w:val="0BC8DE9D"/>
    <w:rsid w:val="0DA7531E"/>
    <w:rsid w:val="0FECA4DF"/>
    <w:rsid w:val="109B034C"/>
    <w:rsid w:val="11B93168"/>
    <w:rsid w:val="12DD3932"/>
    <w:rsid w:val="135BBF64"/>
    <w:rsid w:val="13D26AB5"/>
    <w:rsid w:val="168CA28B"/>
    <w:rsid w:val="173F834A"/>
    <w:rsid w:val="17B992FF"/>
    <w:rsid w:val="17CF9461"/>
    <w:rsid w:val="186E4137"/>
    <w:rsid w:val="19339D2B"/>
    <w:rsid w:val="194C7AB6"/>
    <w:rsid w:val="1A2C141F"/>
    <w:rsid w:val="1AFBA332"/>
    <w:rsid w:val="1B46EB51"/>
    <w:rsid w:val="1CDEED44"/>
    <w:rsid w:val="1DE6963B"/>
    <w:rsid w:val="1E1FEBD9"/>
    <w:rsid w:val="1F16016D"/>
    <w:rsid w:val="1F212EBF"/>
    <w:rsid w:val="1F494200"/>
    <w:rsid w:val="1F9234FE"/>
    <w:rsid w:val="204268D9"/>
    <w:rsid w:val="214B0590"/>
    <w:rsid w:val="218D0E20"/>
    <w:rsid w:val="21C52E4E"/>
    <w:rsid w:val="221CBE75"/>
    <w:rsid w:val="22423012"/>
    <w:rsid w:val="22935D77"/>
    <w:rsid w:val="23136F18"/>
    <w:rsid w:val="2569C7F3"/>
    <w:rsid w:val="27059854"/>
    <w:rsid w:val="28F01297"/>
    <w:rsid w:val="2D3EA55F"/>
    <w:rsid w:val="2EC31B03"/>
    <w:rsid w:val="30FB247C"/>
    <w:rsid w:val="32AB31B2"/>
    <w:rsid w:val="32B4211A"/>
    <w:rsid w:val="33DEC1E7"/>
    <w:rsid w:val="33E41B5C"/>
    <w:rsid w:val="3404E7E4"/>
    <w:rsid w:val="342A1E24"/>
    <w:rsid w:val="34575DD2"/>
    <w:rsid w:val="34C2C3B0"/>
    <w:rsid w:val="3673AEB0"/>
    <w:rsid w:val="3970701D"/>
    <w:rsid w:val="3AE6E822"/>
    <w:rsid w:val="3B2161D5"/>
    <w:rsid w:val="3C84F75F"/>
    <w:rsid w:val="3E482851"/>
    <w:rsid w:val="3ECE832C"/>
    <w:rsid w:val="3F2EBB89"/>
    <w:rsid w:val="40487508"/>
    <w:rsid w:val="4098EE5B"/>
    <w:rsid w:val="40B178F2"/>
    <w:rsid w:val="423D2E5F"/>
    <w:rsid w:val="42EB8DC3"/>
    <w:rsid w:val="435231B8"/>
    <w:rsid w:val="4376AB37"/>
    <w:rsid w:val="43E9BA2E"/>
    <w:rsid w:val="44022CAC"/>
    <w:rsid w:val="440B1556"/>
    <w:rsid w:val="45139CAB"/>
    <w:rsid w:val="46DC0FCC"/>
    <w:rsid w:val="49127503"/>
    <w:rsid w:val="49CC1E70"/>
    <w:rsid w:val="49CEE978"/>
    <w:rsid w:val="4BE3B755"/>
    <w:rsid w:val="4C11319E"/>
    <w:rsid w:val="4C4296D2"/>
    <w:rsid w:val="4D7819E1"/>
    <w:rsid w:val="4E56D703"/>
    <w:rsid w:val="4FC6974B"/>
    <w:rsid w:val="4FFA91E2"/>
    <w:rsid w:val="5590E6F4"/>
    <w:rsid w:val="57956915"/>
    <w:rsid w:val="5BD33E7F"/>
    <w:rsid w:val="5BF77D58"/>
    <w:rsid w:val="5C90ADB6"/>
    <w:rsid w:val="5DE30900"/>
    <w:rsid w:val="5E99CD52"/>
    <w:rsid w:val="5F3FFEC9"/>
    <w:rsid w:val="60436B80"/>
    <w:rsid w:val="60FC8BDE"/>
    <w:rsid w:val="6202B498"/>
    <w:rsid w:val="631857E6"/>
    <w:rsid w:val="65830766"/>
    <w:rsid w:val="668BB6DA"/>
    <w:rsid w:val="68029DB6"/>
    <w:rsid w:val="691B4A2E"/>
    <w:rsid w:val="6AB71A8F"/>
    <w:rsid w:val="6AC1FC72"/>
    <w:rsid w:val="6B74DA44"/>
    <w:rsid w:val="6D063B8A"/>
    <w:rsid w:val="6EDEF7DA"/>
    <w:rsid w:val="70EE29B6"/>
    <w:rsid w:val="712A6DB7"/>
    <w:rsid w:val="7319A489"/>
    <w:rsid w:val="73E0D1C9"/>
    <w:rsid w:val="74231D80"/>
    <w:rsid w:val="773AC608"/>
    <w:rsid w:val="779B1D0A"/>
    <w:rsid w:val="79543EEC"/>
    <w:rsid w:val="79900E32"/>
    <w:rsid w:val="7A3012CE"/>
    <w:rsid w:val="7BCBE32F"/>
    <w:rsid w:val="7DF7B202"/>
    <w:rsid w:val="7E32C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852040098">
      <w:bodyDiv w:val="1"/>
      <w:marLeft w:val="0"/>
      <w:marRight w:val="0"/>
      <w:marTop w:val="0"/>
      <w:marBottom w:val="0"/>
      <w:divBdr>
        <w:top w:val="none" w:sz="0" w:space="0" w:color="auto"/>
        <w:left w:val="none" w:sz="0" w:space="0" w:color="auto"/>
        <w:bottom w:val="none" w:sz="0" w:space="0" w:color="auto"/>
        <w:right w:val="none" w:sz="0" w:space="0" w:color="auto"/>
      </w:divBdr>
    </w:div>
    <w:div w:id="1314718666">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2294563241?pwd=SUpkR2krRTcrT1FlWm5Qcml4QXVh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2</cp:revision>
  <cp:lastPrinted>2021-06-02T13:54:00Z</cp:lastPrinted>
  <dcterms:created xsi:type="dcterms:W3CDTF">2021-12-10T16:08:00Z</dcterms:created>
  <dcterms:modified xsi:type="dcterms:W3CDTF">2021-12-10T16:08:00Z</dcterms:modified>
</cp:coreProperties>
</file>