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9F25176" w14:textId="77777777">
        <w:tc>
          <w:tcPr>
            <w:tcW w:w="2358" w:type="dxa"/>
            <w:tcBorders>
              <w:top w:val="nil"/>
              <w:left w:val="nil"/>
              <w:bottom w:val="nil"/>
              <w:right w:val="nil"/>
            </w:tcBorders>
          </w:tcPr>
          <w:p w14:paraId="0965AC18" w14:textId="77777777" w:rsidR="00827F67" w:rsidRDefault="005D5160">
            <w:r w:rsidRPr="00827F67">
              <w:rPr>
                <w:sz w:val="20"/>
              </w:rPr>
              <w:object w:dxaOrig="1426" w:dyaOrig="1426" w14:anchorId="64E23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42488508" r:id="rId6"/>
              </w:object>
            </w:r>
          </w:p>
        </w:tc>
        <w:tc>
          <w:tcPr>
            <w:tcW w:w="3780" w:type="dxa"/>
            <w:tcBorders>
              <w:top w:val="nil"/>
              <w:left w:val="nil"/>
              <w:bottom w:val="nil"/>
              <w:right w:val="nil"/>
            </w:tcBorders>
          </w:tcPr>
          <w:p w14:paraId="1C87BD8F" w14:textId="77777777" w:rsidR="00827F67" w:rsidRDefault="00097C51">
            <w:pPr>
              <w:pStyle w:val="Heading2"/>
              <w:rPr>
                <w:b w:val="0"/>
              </w:rPr>
            </w:pPr>
            <w:r>
              <w:rPr>
                <w:b w:val="0"/>
              </w:rPr>
              <w:t>TOWN OF DEDHAM</w:t>
            </w:r>
          </w:p>
          <w:p w14:paraId="1E7FCA34" w14:textId="77777777" w:rsidR="00827F67" w:rsidRDefault="00827F67">
            <w:pPr>
              <w:jc w:val="center"/>
              <w:rPr>
                <w:b/>
                <w:sz w:val="36"/>
              </w:rPr>
            </w:pPr>
          </w:p>
          <w:p w14:paraId="277CE9A9" w14:textId="77777777" w:rsidR="00827F67" w:rsidRDefault="00097C51">
            <w:pPr>
              <w:jc w:val="center"/>
              <w:rPr>
                <w:b/>
                <w:sz w:val="44"/>
              </w:rPr>
            </w:pPr>
            <w:r>
              <w:rPr>
                <w:b/>
                <w:sz w:val="44"/>
              </w:rPr>
              <w:t>MEETING</w:t>
            </w:r>
          </w:p>
          <w:p w14:paraId="7E1CB7C8"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EC3671F" w14:textId="77777777" w:rsidR="00827F67" w:rsidRDefault="00097C51">
            <w:pPr>
              <w:rPr>
                <w:rFonts w:ascii="Eras Demi ITC" w:hAnsi="Eras Demi ITC"/>
              </w:rPr>
            </w:pPr>
            <w:r>
              <w:rPr>
                <w:rFonts w:ascii="Eras Demi ITC" w:hAnsi="Eras Demi ITC"/>
              </w:rPr>
              <w:t>POSTED:</w:t>
            </w:r>
          </w:p>
          <w:p w14:paraId="1957E6A8" w14:textId="77777777" w:rsidR="00827F67" w:rsidRDefault="00827F67"/>
          <w:p w14:paraId="5C387F11" w14:textId="77777777" w:rsidR="00827F67" w:rsidRDefault="00827F67"/>
          <w:p w14:paraId="7E6F8650" w14:textId="77777777" w:rsidR="00827F67" w:rsidRDefault="00827F67">
            <w:pPr>
              <w:jc w:val="center"/>
              <w:rPr>
                <w:rFonts w:ascii="Eras Demi ITC" w:hAnsi="Eras Demi ITC"/>
              </w:rPr>
            </w:pPr>
          </w:p>
          <w:p w14:paraId="1780B4C9" w14:textId="77777777" w:rsidR="00827F67" w:rsidRDefault="00827F67">
            <w:pPr>
              <w:jc w:val="center"/>
              <w:rPr>
                <w:rFonts w:ascii="Eras Demi ITC" w:hAnsi="Eras Demi ITC"/>
              </w:rPr>
            </w:pPr>
          </w:p>
          <w:p w14:paraId="3FA4311A" w14:textId="77777777" w:rsidR="00827F67" w:rsidRDefault="00827F67">
            <w:pPr>
              <w:jc w:val="center"/>
              <w:rPr>
                <w:rFonts w:ascii="Eras Demi ITC" w:hAnsi="Eras Demi ITC"/>
              </w:rPr>
            </w:pPr>
          </w:p>
          <w:p w14:paraId="18FC811F" w14:textId="77777777" w:rsidR="00827F67" w:rsidRDefault="00097C51">
            <w:pPr>
              <w:jc w:val="center"/>
              <w:rPr>
                <w:rFonts w:ascii="Eras Demi ITC" w:hAnsi="Eras Demi ITC"/>
              </w:rPr>
            </w:pPr>
            <w:r>
              <w:rPr>
                <w:rFonts w:ascii="Eras Demi ITC" w:hAnsi="Eras Demi ITC"/>
              </w:rPr>
              <w:t>TOWN CLERK</w:t>
            </w:r>
          </w:p>
        </w:tc>
      </w:tr>
    </w:tbl>
    <w:p w14:paraId="502BF57B" w14:textId="77777777" w:rsidR="00827F67" w:rsidRDefault="00827F67"/>
    <w:p w14:paraId="417552D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4CF6DB51"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298BD676" w14:textId="77777777" w:rsidTr="005D5160">
        <w:trPr>
          <w:trHeight w:hRule="exact" w:val="432"/>
        </w:trPr>
        <w:tc>
          <w:tcPr>
            <w:tcW w:w="2808" w:type="dxa"/>
            <w:tcBorders>
              <w:top w:val="single" w:sz="4" w:space="0" w:color="auto"/>
              <w:left w:val="single" w:sz="4" w:space="0" w:color="auto"/>
            </w:tcBorders>
            <w:vAlign w:val="center"/>
          </w:tcPr>
          <w:p w14:paraId="35487F87"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951345C" w14:textId="11B2E876" w:rsidR="008F1AFE" w:rsidRDefault="004E46E2" w:rsidP="008F1AFE">
            <w:r>
              <w:t>Commission</w:t>
            </w:r>
            <w:r w:rsidR="0009385D">
              <w:t xml:space="preserve"> of Trust Funds</w:t>
            </w:r>
          </w:p>
          <w:p w14:paraId="7B5290D9" w14:textId="77777777" w:rsidR="008F1AFE" w:rsidRDefault="008F1AFE" w:rsidP="008F1AFE"/>
        </w:tc>
      </w:tr>
      <w:tr w:rsidR="008F1AFE" w14:paraId="50623647" w14:textId="77777777" w:rsidTr="005D5160">
        <w:trPr>
          <w:trHeight w:hRule="exact" w:val="432"/>
        </w:trPr>
        <w:tc>
          <w:tcPr>
            <w:tcW w:w="2808" w:type="dxa"/>
            <w:tcBorders>
              <w:left w:val="single" w:sz="4" w:space="0" w:color="auto"/>
            </w:tcBorders>
            <w:vAlign w:val="center"/>
          </w:tcPr>
          <w:p w14:paraId="74AF29A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EDD119A" w14:textId="06ECDAFD" w:rsidR="008F1AFE" w:rsidRDefault="0042483D" w:rsidP="008F1AFE">
            <w:r>
              <w:t>Town Manager’s Office</w:t>
            </w:r>
          </w:p>
          <w:p w14:paraId="01F93490" w14:textId="77777777" w:rsidR="008F1AFE" w:rsidRDefault="008F1AFE" w:rsidP="008F1AFE"/>
        </w:tc>
      </w:tr>
      <w:tr w:rsidR="008F1AFE" w14:paraId="6CBF18B4" w14:textId="77777777" w:rsidTr="005D5160">
        <w:trPr>
          <w:trHeight w:hRule="exact" w:val="432"/>
        </w:trPr>
        <w:tc>
          <w:tcPr>
            <w:tcW w:w="2808" w:type="dxa"/>
            <w:tcBorders>
              <w:left w:val="single" w:sz="4" w:space="0" w:color="auto"/>
            </w:tcBorders>
            <w:vAlign w:val="center"/>
          </w:tcPr>
          <w:p w14:paraId="62C923F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5975102C" w14:textId="787F7967" w:rsidR="008F1AFE" w:rsidRDefault="00214A6F" w:rsidP="008F1AFE">
            <w:r>
              <w:t>Wednes</w:t>
            </w:r>
            <w:r w:rsidR="0009385D">
              <w:t>day</w:t>
            </w:r>
            <w:r w:rsidR="005E5A7C">
              <w:t>,</w:t>
            </w:r>
            <w:r w:rsidR="0009385D">
              <w:t xml:space="preserve"> </w:t>
            </w:r>
            <w:r w:rsidR="0042483D">
              <w:t>February 12</w:t>
            </w:r>
            <w:r w:rsidR="006C0BAF">
              <w:t>,</w:t>
            </w:r>
            <w:r w:rsidR="0009385D">
              <w:t xml:space="preserve"> </w:t>
            </w:r>
            <w:r w:rsidR="00E22E2C">
              <w:t xml:space="preserve">2020, </w:t>
            </w:r>
            <w:r w:rsidR="0009385D">
              <w:t>7:00pm</w:t>
            </w:r>
          </w:p>
          <w:p w14:paraId="7AFA3B3A" w14:textId="77777777" w:rsidR="008F1AFE" w:rsidRDefault="008F1AFE" w:rsidP="008F1AFE"/>
        </w:tc>
      </w:tr>
      <w:tr w:rsidR="00030FA6" w14:paraId="6186C3BE" w14:textId="77777777" w:rsidTr="005D5160">
        <w:trPr>
          <w:trHeight w:hRule="exact" w:val="432"/>
        </w:trPr>
        <w:tc>
          <w:tcPr>
            <w:tcW w:w="2808" w:type="dxa"/>
            <w:tcBorders>
              <w:left w:val="single" w:sz="4" w:space="0" w:color="auto"/>
            </w:tcBorders>
            <w:vAlign w:val="center"/>
          </w:tcPr>
          <w:p w14:paraId="7A239C4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3308AB2" w14:textId="6FA8EB0F" w:rsidR="00030FA6" w:rsidRDefault="005278D5" w:rsidP="008F1AFE">
            <w:r>
              <w:t>Bob Desmond</w:t>
            </w:r>
            <w:r w:rsidR="00214A6F">
              <w:t>, Commission Chair</w:t>
            </w:r>
          </w:p>
          <w:p w14:paraId="38459C37" w14:textId="77777777" w:rsidR="00030FA6" w:rsidRDefault="00030FA6" w:rsidP="008F1AFE"/>
        </w:tc>
      </w:tr>
      <w:tr w:rsidR="00030FA6" w14:paraId="4194CE80" w14:textId="77777777" w:rsidTr="005D5160">
        <w:trPr>
          <w:trHeight w:hRule="exact" w:val="432"/>
        </w:trPr>
        <w:tc>
          <w:tcPr>
            <w:tcW w:w="2808" w:type="dxa"/>
            <w:tcBorders>
              <w:left w:val="single" w:sz="4" w:space="0" w:color="auto"/>
            </w:tcBorders>
            <w:vAlign w:val="center"/>
          </w:tcPr>
          <w:p w14:paraId="0A10411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9DECDE" w14:textId="1C4D7822" w:rsidR="00030FA6" w:rsidRDefault="0042483D" w:rsidP="008F1AFE">
            <w:r>
              <w:t>2/</w:t>
            </w:r>
            <w:r w:rsidR="00DA0D1F">
              <w:t>6</w:t>
            </w:r>
            <w:r>
              <w:t>/2020</w:t>
            </w:r>
          </w:p>
        </w:tc>
      </w:tr>
      <w:tr w:rsidR="00B90476" w14:paraId="4A1C0799" w14:textId="77777777" w:rsidTr="00B90476">
        <w:trPr>
          <w:trHeight w:hRule="exact" w:val="144"/>
        </w:trPr>
        <w:tc>
          <w:tcPr>
            <w:tcW w:w="2808" w:type="dxa"/>
            <w:tcBorders>
              <w:left w:val="single" w:sz="4" w:space="0" w:color="auto"/>
              <w:bottom w:val="single" w:sz="4" w:space="0" w:color="auto"/>
            </w:tcBorders>
          </w:tcPr>
          <w:p w14:paraId="04C2D3C7"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1433383" w14:textId="77777777" w:rsidR="00B90476" w:rsidRDefault="00B90476" w:rsidP="008F1AFE"/>
        </w:tc>
      </w:tr>
    </w:tbl>
    <w:p w14:paraId="305C5EB6" w14:textId="77777777" w:rsidR="008F1AFE" w:rsidRDefault="00844006" w:rsidP="008F1AFE">
      <w:r>
        <w:t xml:space="preserve"> </w:t>
      </w:r>
    </w:p>
    <w:p w14:paraId="6B579BE7" w14:textId="77777777" w:rsidR="005278D5" w:rsidRPr="001E1DE6" w:rsidRDefault="005278D5" w:rsidP="005278D5">
      <w:pPr>
        <w:rPr>
          <w:rFonts w:ascii="Times New Roman" w:hAnsi="Times New Roman"/>
          <w:b/>
          <w:szCs w:val="24"/>
          <w:u w:val="single"/>
        </w:rPr>
      </w:pPr>
      <w:r w:rsidRPr="001E1DE6">
        <w:rPr>
          <w:rFonts w:ascii="Times New Roman" w:hAnsi="Times New Roman"/>
          <w:b/>
          <w:szCs w:val="24"/>
          <w:u w:val="single"/>
        </w:rPr>
        <w:t>Regular Meeting</w:t>
      </w:r>
    </w:p>
    <w:p w14:paraId="1B04CA9E" w14:textId="77777777" w:rsidR="005278D5" w:rsidRPr="001E1DE6" w:rsidRDefault="005278D5" w:rsidP="005278D5">
      <w:pPr>
        <w:rPr>
          <w:rFonts w:ascii="Times New Roman" w:hAnsi="Times New Roman"/>
          <w:b/>
          <w:szCs w:val="24"/>
          <w:u w:val="single"/>
        </w:rPr>
      </w:pPr>
      <w:r w:rsidRPr="001E1DE6">
        <w:rPr>
          <w:rFonts w:ascii="Times New Roman" w:hAnsi="Times New Roman"/>
          <w:b/>
          <w:szCs w:val="24"/>
          <w:u w:val="single"/>
        </w:rPr>
        <w:t>AGENDA:</w:t>
      </w:r>
    </w:p>
    <w:p w14:paraId="21DDDB9A" w14:textId="77777777" w:rsidR="005278D5" w:rsidRDefault="005278D5" w:rsidP="005278D5">
      <w:pPr>
        <w:rPr>
          <w:rFonts w:ascii="Times New Roman" w:hAnsi="Times New Roman"/>
          <w:b/>
          <w:szCs w:val="24"/>
          <w:u w:val="single"/>
        </w:rPr>
      </w:pPr>
      <w:r w:rsidRPr="001E1DE6">
        <w:rPr>
          <w:rFonts w:ascii="Times New Roman" w:hAnsi="Times New Roman"/>
          <w:b/>
          <w:szCs w:val="24"/>
          <w:u w:val="single"/>
        </w:rPr>
        <w:t>7:00pm</w:t>
      </w:r>
    </w:p>
    <w:p w14:paraId="573E725E" w14:textId="77777777" w:rsidR="005278D5" w:rsidRPr="001E1DE6" w:rsidRDefault="005278D5" w:rsidP="005278D5">
      <w:pPr>
        <w:rPr>
          <w:rFonts w:ascii="Times New Roman" w:hAnsi="Times New Roman"/>
          <w:b/>
          <w:szCs w:val="24"/>
          <w:u w:val="single"/>
        </w:rPr>
      </w:pPr>
    </w:p>
    <w:p w14:paraId="11B66EAC" w14:textId="0E23A7CF" w:rsidR="005278D5" w:rsidRDefault="005278D5" w:rsidP="005278D5">
      <w:pPr>
        <w:pStyle w:val="NormalWeb"/>
        <w:numPr>
          <w:ilvl w:val="0"/>
          <w:numId w:val="1"/>
        </w:numPr>
        <w:spacing w:before="0" w:beforeAutospacing="0" w:after="0" w:afterAutospacing="0"/>
        <w:ind w:left="360"/>
      </w:pPr>
      <w:r w:rsidRPr="001E1DE6">
        <w:t>Public Input</w:t>
      </w:r>
    </w:p>
    <w:p w14:paraId="08E955E4" w14:textId="77777777" w:rsidR="0042483D" w:rsidRDefault="0042483D" w:rsidP="0042483D">
      <w:pPr>
        <w:pStyle w:val="NormalWeb"/>
        <w:spacing w:before="0" w:beforeAutospacing="0" w:after="0" w:afterAutospacing="0"/>
        <w:ind w:left="360"/>
      </w:pPr>
    </w:p>
    <w:p w14:paraId="537B8EC8" w14:textId="584A48B9" w:rsidR="0042483D" w:rsidRDefault="0042483D" w:rsidP="005278D5">
      <w:pPr>
        <w:pStyle w:val="NormalWeb"/>
        <w:numPr>
          <w:ilvl w:val="0"/>
          <w:numId w:val="1"/>
        </w:numPr>
        <w:spacing w:before="0" w:beforeAutospacing="0" w:after="0" w:afterAutospacing="0"/>
        <w:ind w:left="360"/>
      </w:pPr>
      <w:r>
        <w:t xml:space="preserve">Moment of </w:t>
      </w:r>
      <w:r w:rsidR="00DB2FF8">
        <w:t>r</w:t>
      </w:r>
      <w:r>
        <w:t>eflection o</w:t>
      </w:r>
      <w:r w:rsidR="00DB2FF8">
        <w:t xml:space="preserve">n </w:t>
      </w:r>
      <w:bookmarkStart w:id="0" w:name="_GoBack"/>
      <w:bookmarkEnd w:id="0"/>
      <w:r>
        <w:t xml:space="preserve">Ron Slack’s </w:t>
      </w:r>
      <w:r w:rsidR="00B14814">
        <w:t>s</w:t>
      </w:r>
      <w:r>
        <w:t xml:space="preserve">ervice on the Commission </w:t>
      </w:r>
    </w:p>
    <w:p w14:paraId="1EC06CE4" w14:textId="77777777" w:rsidR="005278D5" w:rsidRPr="001E1DE6" w:rsidRDefault="005278D5" w:rsidP="005278D5">
      <w:pPr>
        <w:pStyle w:val="NormalWeb"/>
        <w:spacing w:before="0" w:beforeAutospacing="0" w:after="0" w:afterAutospacing="0"/>
        <w:ind w:left="360"/>
      </w:pPr>
    </w:p>
    <w:p w14:paraId="571E2757" w14:textId="2CF26A1F" w:rsidR="005278D5" w:rsidRDefault="005278D5" w:rsidP="005278D5">
      <w:pPr>
        <w:pStyle w:val="NormalWeb"/>
        <w:numPr>
          <w:ilvl w:val="0"/>
          <w:numId w:val="1"/>
        </w:numPr>
        <w:spacing w:before="0" w:beforeAutospacing="0" w:after="0" w:afterAutospacing="0"/>
        <w:ind w:left="360"/>
      </w:pPr>
      <w:r w:rsidRPr="001E1DE6">
        <w:t xml:space="preserve">Review of Minutes from </w:t>
      </w:r>
      <w:r w:rsidR="0042483D">
        <w:t>November 20</w:t>
      </w:r>
      <w:r>
        <w:t>, 2019</w:t>
      </w:r>
    </w:p>
    <w:p w14:paraId="1C2A7B77" w14:textId="77777777" w:rsidR="005278D5" w:rsidRDefault="005278D5" w:rsidP="0042483D"/>
    <w:p w14:paraId="09D71AC4" w14:textId="69C2FD97" w:rsidR="005278D5" w:rsidRDefault="005278D5" w:rsidP="005278D5">
      <w:pPr>
        <w:pStyle w:val="NormalWeb"/>
        <w:numPr>
          <w:ilvl w:val="0"/>
          <w:numId w:val="1"/>
        </w:numPr>
        <w:spacing w:before="0" w:beforeAutospacing="0" w:after="0" w:afterAutospacing="0"/>
        <w:ind w:left="360"/>
      </w:pPr>
      <w:r w:rsidRPr="005278D5">
        <w:t xml:space="preserve">Authorization of </w:t>
      </w:r>
      <w:r w:rsidR="0042483D">
        <w:t>scholarship awards</w:t>
      </w:r>
    </w:p>
    <w:p w14:paraId="5AA04E03" w14:textId="77777777" w:rsidR="006913C5" w:rsidRPr="001E1DE6" w:rsidRDefault="006913C5" w:rsidP="006913C5">
      <w:pPr>
        <w:pStyle w:val="NormalWeb"/>
        <w:spacing w:before="0" w:beforeAutospacing="0" w:after="0" w:afterAutospacing="0"/>
      </w:pPr>
    </w:p>
    <w:p w14:paraId="105DE098" w14:textId="29CCFCCE" w:rsidR="0042483D" w:rsidRDefault="006913C5" w:rsidP="00C713D2">
      <w:pPr>
        <w:pStyle w:val="NormalWeb"/>
        <w:numPr>
          <w:ilvl w:val="0"/>
          <w:numId w:val="1"/>
        </w:numPr>
        <w:spacing w:before="0" w:beforeAutospacing="0" w:after="0" w:afterAutospacing="0"/>
        <w:ind w:left="360"/>
      </w:pPr>
      <w:r w:rsidRPr="001E1DE6">
        <w:t>Updates from Treasurer on Commission correspondence, status of scholarship claims and reversions for failure to claim</w:t>
      </w:r>
    </w:p>
    <w:p w14:paraId="5363E8AC" w14:textId="22FB8972" w:rsidR="0042483D" w:rsidRDefault="00C713D2" w:rsidP="0042483D">
      <w:pPr>
        <w:pStyle w:val="NormalWeb"/>
        <w:numPr>
          <w:ilvl w:val="1"/>
          <w:numId w:val="1"/>
        </w:numPr>
        <w:spacing w:before="0" w:beforeAutospacing="0" w:after="0" w:afterAutospacing="0"/>
      </w:pPr>
      <w:r>
        <w:t>Communication with Tatianna Badeau, scholarship recipient</w:t>
      </w:r>
    </w:p>
    <w:p w14:paraId="623E700F" w14:textId="30C01149" w:rsidR="0042483D" w:rsidRDefault="0042483D" w:rsidP="0042483D">
      <w:pPr>
        <w:pStyle w:val="NormalWeb"/>
        <w:numPr>
          <w:ilvl w:val="1"/>
          <w:numId w:val="1"/>
        </w:numPr>
        <w:spacing w:before="0" w:beforeAutospacing="0" w:after="0" w:afterAutospacing="0"/>
      </w:pPr>
      <w:r>
        <w:t>Letter from Karen Webber from the VNA</w:t>
      </w:r>
    </w:p>
    <w:p w14:paraId="502E58E1" w14:textId="091D0F95" w:rsidR="0042483D" w:rsidRDefault="0042483D" w:rsidP="0042483D">
      <w:pPr>
        <w:pStyle w:val="NormalWeb"/>
        <w:numPr>
          <w:ilvl w:val="1"/>
          <w:numId w:val="1"/>
        </w:numPr>
        <w:spacing w:before="0" w:beforeAutospacing="0" w:after="0" w:afterAutospacing="0"/>
      </w:pPr>
      <w:r>
        <w:t xml:space="preserve">Update about holiday wreaths </w:t>
      </w:r>
    </w:p>
    <w:p w14:paraId="0CB4EA70" w14:textId="77777777" w:rsidR="006913C5" w:rsidRDefault="006913C5" w:rsidP="006913C5">
      <w:pPr>
        <w:pStyle w:val="NormalWeb"/>
        <w:spacing w:before="0" w:beforeAutospacing="0" w:after="0" w:afterAutospacing="0"/>
        <w:ind w:left="360"/>
      </w:pPr>
    </w:p>
    <w:p w14:paraId="5A4EC88E" w14:textId="060ED84F" w:rsidR="0042483D" w:rsidRDefault="005278D5" w:rsidP="00C713D2">
      <w:pPr>
        <w:pStyle w:val="NormalWeb"/>
        <w:numPr>
          <w:ilvl w:val="0"/>
          <w:numId w:val="1"/>
        </w:numPr>
        <w:spacing w:before="0" w:beforeAutospacing="0" w:after="0" w:afterAutospacing="0"/>
        <w:ind w:left="360"/>
      </w:pPr>
      <w:r>
        <w:t>Updates from Chair and Clerk on Commission correspondence</w:t>
      </w:r>
    </w:p>
    <w:p w14:paraId="278AC992" w14:textId="4E218A35" w:rsidR="0042483D" w:rsidRDefault="0042483D" w:rsidP="0042483D">
      <w:pPr>
        <w:pStyle w:val="NormalWeb"/>
        <w:numPr>
          <w:ilvl w:val="1"/>
          <w:numId w:val="1"/>
        </w:numPr>
        <w:spacing w:before="0" w:beforeAutospacing="0" w:after="0" w:afterAutospacing="0"/>
      </w:pPr>
      <w:r>
        <w:t xml:space="preserve">Donation to Shuttleworth Fund by Brian Keaney </w:t>
      </w:r>
    </w:p>
    <w:p w14:paraId="77C001C5" w14:textId="0567E2D0" w:rsidR="0042483D" w:rsidRDefault="0042483D" w:rsidP="0042483D">
      <w:pPr>
        <w:pStyle w:val="NormalWeb"/>
        <w:numPr>
          <w:ilvl w:val="1"/>
          <w:numId w:val="1"/>
        </w:numPr>
        <w:spacing w:before="0" w:beforeAutospacing="0" w:after="0" w:afterAutospacing="0"/>
      </w:pPr>
      <w:r>
        <w:t>Review</w:t>
      </w:r>
      <w:r w:rsidR="00AB11B7">
        <w:t xml:space="preserve"> trust</w:t>
      </w:r>
      <w:r>
        <w:t xml:space="preserve"> language for Senior Center</w:t>
      </w:r>
      <w:r w:rsidR="00AB11B7">
        <w:t xml:space="preserve"> disbursements </w:t>
      </w:r>
    </w:p>
    <w:p w14:paraId="5C3EB9B8" w14:textId="77777777" w:rsidR="005278D5" w:rsidRDefault="005278D5" w:rsidP="0042483D"/>
    <w:p w14:paraId="0FF58241" w14:textId="0BF24EA2" w:rsidR="00C713D2" w:rsidRDefault="00C713D2" w:rsidP="005278D5">
      <w:pPr>
        <w:pStyle w:val="NormalWeb"/>
        <w:numPr>
          <w:ilvl w:val="0"/>
          <w:numId w:val="1"/>
        </w:numPr>
        <w:spacing w:before="0" w:beforeAutospacing="0" w:after="0" w:afterAutospacing="0"/>
        <w:ind w:left="360"/>
      </w:pPr>
      <w:r>
        <w:t>Update on Open Meeting Laws (training to be scheduled)</w:t>
      </w:r>
    </w:p>
    <w:p w14:paraId="1104B424" w14:textId="77777777" w:rsidR="00C713D2" w:rsidRDefault="00C713D2" w:rsidP="00C713D2">
      <w:pPr>
        <w:pStyle w:val="NormalWeb"/>
        <w:spacing w:before="0" w:beforeAutospacing="0" w:after="0" w:afterAutospacing="0"/>
        <w:ind w:left="360"/>
      </w:pPr>
    </w:p>
    <w:p w14:paraId="6D67A8CC" w14:textId="5892C10B" w:rsidR="005278D5" w:rsidRDefault="005278D5" w:rsidP="005278D5">
      <w:pPr>
        <w:pStyle w:val="NormalWeb"/>
        <w:numPr>
          <w:ilvl w:val="0"/>
          <w:numId w:val="1"/>
        </w:numPr>
        <w:spacing w:before="0" w:beforeAutospacing="0" w:after="0" w:afterAutospacing="0"/>
        <w:ind w:left="360"/>
      </w:pPr>
      <w:r w:rsidRPr="001E1DE6">
        <w:t>Selection of a date for the next meeting</w:t>
      </w:r>
      <w:r>
        <w:t xml:space="preserve"> (</w:t>
      </w:r>
      <w:r w:rsidR="0042483D">
        <w:t>reformation meeting, shortly after April election)</w:t>
      </w:r>
    </w:p>
    <w:p w14:paraId="3CC39BF6" w14:textId="77777777" w:rsidR="005278D5" w:rsidRDefault="005278D5" w:rsidP="005278D5">
      <w:pPr>
        <w:pStyle w:val="ListParagraph"/>
      </w:pPr>
    </w:p>
    <w:p w14:paraId="3742FDF7" w14:textId="77777777" w:rsidR="005278D5" w:rsidRPr="001E1DE6" w:rsidRDefault="005278D5" w:rsidP="005278D5">
      <w:pPr>
        <w:pStyle w:val="NormalWeb"/>
        <w:numPr>
          <w:ilvl w:val="0"/>
          <w:numId w:val="1"/>
        </w:numPr>
        <w:spacing w:before="0" w:beforeAutospacing="0" w:after="0" w:afterAutospacing="0"/>
        <w:ind w:left="360"/>
      </w:pPr>
      <w:r w:rsidRPr="001E1DE6">
        <w:t>New Business*</w:t>
      </w:r>
    </w:p>
    <w:p w14:paraId="2015BF27" w14:textId="77777777" w:rsidR="005278D5" w:rsidRPr="001E1DE6" w:rsidRDefault="005278D5" w:rsidP="005278D5">
      <w:pPr>
        <w:spacing w:after="120"/>
        <w:outlineLvl w:val="0"/>
        <w:rPr>
          <w:rFonts w:ascii="Times New Roman" w:hAnsi="Times New Roman"/>
          <w:szCs w:val="24"/>
        </w:rPr>
      </w:pPr>
    </w:p>
    <w:p w14:paraId="76819947" w14:textId="028CFFB5" w:rsidR="00844006" w:rsidRPr="00CE1FDC" w:rsidRDefault="005278D5" w:rsidP="00C713D2">
      <w:pPr>
        <w:rPr>
          <w:rFonts w:ascii="Georgia" w:hAnsi="Georgia"/>
          <w:i/>
          <w:szCs w:val="24"/>
        </w:rPr>
      </w:pPr>
      <w:r w:rsidRPr="001E1DE6">
        <w:rPr>
          <w:rFonts w:ascii="Times New Roman" w:hAnsi="Times New Roman"/>
          <w:i/>
          <w:szCs w:val="24"/>
        </w:rPr>
        <w:t>*This item is included to acknowledge that there may be matters not reasonably anticipated by the Chair that could be raised during the Public Comment period by other members of the Committee, by staff or others.</w:t>
      </w:r>
    </w:p>
    <w:sectPr w:rsidR="00844006" w:rsidRPr="00CE1FD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ras Demi ITC">
    <w:altName w:val="Eras Demi ITC"/>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C4BE6"/>
    <w:multiLevelType w:val="hybridMultilevel"/>
    <w:tmpl w:val="19C60F68"/>
    <w:lvl w:ilvl="0" w:tplc="AFCA7B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20700"/>
    <w:rsid w:val="00030FA6"/>
    <w:rsid w:val="00042410"/>
    <w:rsid w:val="0009385D"/>
    <w:rsid w:val="00097C51"/>
    <w:rsid w:val="000F6902"/>
    <w:rsid w:val="00175853"/>
    <w:rsid w:val="00180812"/>
    <w:rsid w:val="00190145"/>
    <w:rsid w:val="001A4BE4"/>
    <w:rsid w:val="00214A6F"/>
    <w:rsid w:val="0027778D"/>
    <w:rsid w:val="002B6EB4"/>
    <w:rsid w:val="002F7853"/>
    <w:rsid w:val="00300C6C"/>
    <w:rsid w:val="00316E9A"/>
    <w:rsid w:val="00332000"/>
    <w:rsid w:val="00343CE6"/>
    <w:rsid w:val="00374C49"/>
    <w:rsid w:val="003B2D9E"/>
    <w:rsid w:val="003B683B"/>
    <w:rsid w:val="003F2DCB"/>
    <w:rsid w:val="003F333F"/>
    <w:rsid w:val="0042483D"/>
    <w:rsid w:val="00434588"/>
    <w:rsid w:val="0048344B"/>
    <w:rsid w:val="004933FB"/>
    <w:rsid w:val="004A09C1"/>
    <w:rsid w:val="004C0D23"/>
    <w:rsid w:val="004E46E2"/>
    <w:rsid w:val="00501AC5"/>
    <w:rsid w:val="00502D15"/>
    <w:rsid w:val="00514433"/>
    <w:rsid w:val="0051509C"/>
    <w:rsid w:val="00516D9D"/>
    <w:rsid w:val="005278D5"/>
    <w:rsid w:val="00530782"/>
    <w:rsid w:val="00556506"/>
    <w:rsid w:val="005C57DB"/>
    <w:rsid w:val="005D5160"/>
    <w:rsid w:val="005E1120"/>
    <w:rsid w:val="005E5A7C"/>
    <w:rsid w:val="00606933"/>
    <w:rsid w:val="00625A22"/>
    <w:rsid w:val="0063428A"/>
    <w:rsid w:val="00634DF0"/>
    <w:rsid w:val="006725DD"/>
    <w:rsid w:val="006808D3"/>
    <w:rsid w:val="006913C5"/>
    <w:rsid w:val="006B079A"/>
    <w:rsid w:val="006C0BAF"/>
    <w:rsid w:val="006D4BE0"/>
    <w:rsid w:val="007064E2"/>
    <w:rsid w:val="00731FDF"/>
    <w:rsid w:val="00734A15"/>
    <w:rsid w:val="0076380A"/>
    <w:rsid w:val="007B5516"/>
    <w:rsid w:val="00816E86"/>
    <w:rsid w:val="00827F67"/>
    <w:rsid w:val="00844006"/>
    <w:rsid w:val="0085068A"/>
    <w:rsid w:val="008A708E"/>
    <w:rsid w:val="008F1AFE"/>
    <w:rsid w:val="00904D60"/>
    <w:rsid w:val="009D68C9"/>
    <w:rsid w:val="00A21F10"/>
    <w:rsid w:val="00A83619"/>
    <w:rsid w:val="00AB11B7"/>
    <w:rsid w:val="00AB173E"/>
    <w:rsid w:val="00AE2345"/>
    <w:rsid w:val="00AF006A"/>
    <w:rsid w:val="00AF517B"/>
    <w:rsid w:val="00B14814"/>
    <w:rsid w:val="00B2034F"/>
    <w:rsid w:val="00B24F09"/>
    <w:rsid w:val="00B546EA"/>
    <w:rsid w:val="00B63292"/>
    <w:rsid w:val="00B87BBA"/>
    <w:rsid w:val="00B90476"/>
    <w:rsid w:val="00BB07EA"/>
    <w:rsid w:val="00BC0BAD"/>
    <w:rsid w:val="00BC36C8"/>
    <w:rsid w:val="00BE4037"/>
    <w:rsid w:val="00C222D5"/>
    <w:rsid w:val="00C713D2"/>
    <w:rsid w:val="00CB3F0B"/>
    <w:rsid w:val="00CC6B92"/>
    <w:rsid w:val="00CD097B"/>
    <w:rsid w:val="00CD3378"/>
    <w:rsid w:val="00CD4965"/>
    <w:rsid w:val="00CE1FDC"/>
    <w:rsid w:val="00CF71B1"/>
    <w:rsid w:val="00D25D95"/>
    <w:rsid w:val="00D31DE6"/>
    <w:rsid w:val="00D8176F"/>
    <w:rsid w:val="00DA0D1F"/>
    <w:rsid w:val="00DB2FF8"/>
    <w:rsid w:val="00E14FA4"/>
    <w:rsid w:val="00E22E2C"/>
    <w:rsid w:val="00F01A7A"/>
    <w:rsid w:val="00F252BB"/>
    <w:rsid w:val="00F72D47"/>
    <w:rsid w:val="00F96D4C"/>
    <w:rsid w:val="00FA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61603"/>
  <w15:docId w15:val="{6AD8FE14-BC56-4555-BDD0-F95B8F96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85D"/>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27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6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16</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Reynolds</cp:lastModifiedBy>
  <cp:revision>8</cp:revision>
  <cp:lastPrinted>2015-02-12T13:01:00Z</cp:lastPrinted>
  <dcterms:created xsi:type="dcterms:W3CDTF">2020-02-02T21:00:00Z</dcterms:created>
  <dcterms:modified xsi:type="dcterms:W3CDTF">2020-02-06T15:02:00Z</dcterms:modified>
</cp:coreProperties>
</file>