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0762325"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193154EF" w:rsidR="008F1AFE" w:rsidRPr="00B23B19" w:rsidRDefault="004825A7" w:rsidP="008F1AFE">
            <w:pPr>
              <w:rPr>
                <w:sz w:val="20"/>
              </w:rPr>
            </w:pPr>
            <w:r w:rsidRPr="00BA33F5">
              <w:rPr>
                <w:b/>
                <w:sz w:val="22"/>
                <w:szCs w:val="22"/>
              </w:rPr>
              <w:t>Thur</w:t>
            </w:r>
            <w:r w:rsidR="00BB354F" w:rsidRPr="00BA33F5">
              <w:rPr>
                <w:b/>
                <w:sz w:val="22"/>
                <w:szCs w:val="22"/>
              </w:rPr>
              <w:t>s</w:t>
            </w:r>
            <w:r w:rsidR="001C75DE" w:rsidRPr="00BA33F5">
              <w:rPr>
                <w:b/>
                <w:sz w:val="22"/>
                <w:szCs w:val="22"/>
              </w:rPr>
              <w:t>day</w:t>
            </w:r>
            <w:r w:rsidR="006B5DE2" w:rsidRPr="00BA33F5">
              <w:rPr>
                <w:b/>
                <w:sz w:val="22"/>
                <w:szCs w:val="22"/>
              </w:rPr>
              <w:t>,</w:t>
            </w:r>
            <w:r w:rsidR="006B5DE2" w:rsidRPr="007171D4">
              <w:rPr>
                <w:b/>
                <w:sz w:val="20"/>
              </w:rPr>
              <w:t xml:space="preserve"> </w:t>
            </w:r>
            <w:r w:rsidR="00AD2CE5">
              <w:rPr>
                <w:b/>
                <w:sz w:val="20"/>
              </w:rPr>
              <w:t xml:space="preserve">September </w:t>
            </w:r>
            <w:r>
              <w:rPr>
                <w:b/>
                <w:sz w:val="20"/>
              </w:rPr>
              <w:t>26</w:t>
            </w:r>
            <w:r w:rsidR="00407C1A">
              <w:rPr>
                <w:b/>
                <w:sz w:val="20"/>
              </w:rPr>
              <w:t>,</w:t>
            </w:r>
            <w:r w:rsidR="00284E6B" w:rsidRPr="007171D4">
              <w:rPr>
                <w:b/>
                <w:sz w:val="20"/>
              </w:rPr>
              <w:t xml:space="preserve"> </w:t>
            </w:r>
            <w:r w:rsidR="00284E6B" w:rsidRPr="00B23B19">
              <w:rPr>
                <w:b/>
                <w:sz w:val="20"/>
              </w:rPr>
              <w:t>2019</w:t>
            </w:r>
            <w:r w:rsidR="006B5DE2" w:rsidRPr="00B23B19">
              <w:rPr>
                <w:b/>
                <w:sz w:val="20"/>
              </w:rPr>
              <w:t xml:space="preserve"> at </w:t>
            </w:r>
            <w:r w:rsidR="006F36DD">
              <w:rPr>
                <w:b/>
                <w:sz w:val="20"/>
              </w:rPr>
              <w:t>6</w:t>
            </w:r>
            <w:r w:rsidR="00B23B19">
              <w:rPr>
                <w:b/>
                <w:sz w:val="20"/>
              </w:rPr>
              <w:t>:</w:t>
            </w:r>
            <w:r w:rsidR="006F36DD">
              <w:rPr>
                <w:b/>
                <w:sz w:val="20"/>
              </w:rPr>
              <w:t>3</w:t>
            </w:r>
            <w:r w:rsidR="00B23B19">
              <w:rPr>
                <w:b/>
                <w:sz w:val="20"/>
              </w:rPr>
              <w:t>0</w:t>
            </w:r>
            <w:r w:rsidR="006B5DE2" w:rsidRPr="00B23B19">
              <w:rPr>
                <w:b/>
                <w:sz w:val="20"/>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77777777" w:rsidR="00030FA6" w:rsidRPr="0099122C" w:rsidRDefault="005D30BB" w:rsidP="008F1AFE">
            <w:pPr>
              <w:rPr>
                <w:sz w:val="20"/>
              </w:rPr>
            </w:pPr>
            <w:r>
              <w:rPr>
                <w:sz w:val="20"/>
              </w:rPr>
              <w:t xml:space="preserve">Nancy A. Baker, </w:t>
            </w:r>
            <w:r w:rsidR="00A060DF">
              <w:rPr>
                <w:sz w:val="20"/>
              </w:rPr>
              <w:t>Interim</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625ADC48" w:rsidR="00030FA6" w:rsidRPr="0099122C" w:rsidRDefault="00AD2CE5" w:rsidP="006F36DD">
            <w:pPr>
              <w:rPr>
                <w:sz w:val="20"/>
              </w:rPr>
            </w:pPr>
            <w:r>
              <w:rPr>
                <w:sz w:val="20"/>
              </w:rPr>
              <w:t xml:space="preserve">September </w:t>
            </w:r>
            <w:r w:rsidR="004825A7">
              <w:rPr>
                <w:sz w:val="20"/>
              </w:rPr>
              <w:t>23</w:t>
            </w:r>
            <w:r w:rsidR="00171282">
              <w:rPr>
                <w:sz w:val="20"/>
              </w:rPr>
              <w:t>,</w:t>
            </w:r>
            <w:r w:rsidR="00284E6B">
              <w:rPr>
                <w:sz w:val="20"/>
              </w:rPr>
              <w:t xml:space="preserve"> 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77777777" w:rsidR="00FA6954" w:rsidRDefault="006F36DD"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407DEDB7" w14:textId="77777777" w:rsidR="00904D9C" w:rsidRPr="0039277C" w:rsidRDefault="006F36DD"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3A155D99" w14:textId="642C1191" w:rsidR="002B21CB" w:rsidRDefault="006F36DD" w:rsidP="003565CD">
      <w:pPr>
        <w:ind w:left="1440" w:hanging="1440"/>
        <w:rPr>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C1559F">
        <w:rPr>
          <w:sz w:val="20"/>
        </w:rPr>
        <w:tab/>
      </w:r>
      <w:r w:rsidR="00171282">
        <w:rPr>
          <w:sz w:val="20"/>
        </w:rPr>
        <w:t xml:space="preserve">Public Hearing </w:t>
      </w:r>
      <w:r w:rsidR="005E62E7">
        <w:rPr>
          <w:sz w:val="20"/>
        </w:rPr>
        <w:t xml:space="preserve">Re: </w:t>
      </w:r>
      <w:r w:rsidR="00171282">
        <w:rPr>
          <w:sz w:val="20"/>
        </w:rPr>
        <w:t>Request f</w:t>
      </w:r>
      <w:r w:rsidR="00AD2CE5">
        <w:rPr>
          <w:sz w:val="20"/>
        </w:rPr>
        <w:t xml:space="preserve">rom </w:t>
      </w:r>
      <w:r w:rsidR="004825A7">
        <w:rPr>
          <w:sz w:val="20"/>
        </w:rPr>
        <w:t>Caffe Nero Americas</w:t>
      </w:r>
      <w:r w:rsidR="00AD2CE5">
        <w:rPr>
          <w:sz w:val="20"/>
        </w:rPr>
        <w:t xml:space="preserve">, Inc. d/b/a </w:t>
      </w:r>
      <w:r w:rsidR="004825A7">
        <w:rPr>
          <w:sz w:val="20"/>
        </w:rPr>
        <w:t>Caffe Nero</w:t>
      </w:r>
      <w:r w:rsidR="00AD2CE5">
        <w:rPr>
          <w:sz w:val="20"/>
        </w:rPr>
        <w:t xml:space="preserve">, </w:t>
      </w:r>
      <w:r w:rsidR="004825A7">
        <w:rPr>
          <w:sz w:val="20"/>
        </w:rPr>
        <w:t>2</w:t>
      </w:r>
      <w:r w:rsidR="00AD2CE5">
        <w:rPr>
          <w:sz w:val="20"/>
        </w:rPr>
        <w:t>1</w:t>
      </w:r>
      <w:r w:rsidR="004825A7">
        <w:rPr>
          <w:sz w:val="20"/>
        </w:rPr>
        <w:t>8</w:t>
      </w:r>
      <w:r w:rsidR="00AD2CE5">
        <w:rPr>
          <w:sz w:val="20"/>
        </w:rPr>
        <w:t xml:space="preserve"> </w:t>
      </w:r>
      <w:r w:rsidR="004825A7">
        <w:rPr>
          <w:sz w:val="20"/>
        </w:rPr>
        <w:t>Legacy Place</w:t>
      </w:r>
      <w:r w:rsidR="00AD2CE5">
        <w:rPr>
          <w:sz w:val="20"/>
        </w:rPr>
        <w:t xml:space="preserve">, for </w:t>
      </w:r>
      <w:r w:rsidR="004825A7">
        <w:rPr>
          <w:sz w:val="20"/>
        </w:rPr>
        <w:t xml:space="preserve">the issuance of an all Alcohol Restaurant License, and approval of </w:t>
      </w:r>
      <w:proofErr w:type="spellStart"/>
      <w:r w:rsidR="004825A7">
        <w:rPr>
          <w:sz w:val="20"/>
        </w:rPr>
        <w:t>Gavadier</w:t>
      </w:r>
      <w:proofErr w:type="spellEnd"/>
      <w:r w:rsidR="004825A7">
        <w:rPr>
          <w:sz w:val="20"/>
        </w:rPr>
        <w:t xml:space="preserve"> Cruz as Manager</w:t>
      </w:r>
      <w:r w:rsidR="00171282">
        <w:rPr>
          <w:sz w:val="20"/>
        </w:rPr>
        <w:t xml:space="preserve"> </w:t>
      </w:r>
      <w:r w:rsidR="009B342A">
        <w:rPr>
          <w:sz w:val="20"/>
        </w:rPr>
        <w:t xml:space="preserve">  </w:t>
      </w:r>
      <w:r w:rsidR="00D27596">
        <w:rPr>
          <w:sz w:val="20"/>
        </w:rPr>
        <w:t xml:space="preserve"> </w:t>
      </w:r>
    </w:p>
    <w:p w14:paraId="60B4816F" w14:textId="55329CE1" w:rsidR="005D6B10" w:rsidRDefault="006F36DD" w:rsidP="00B23B19">
      <w:pPr>
        <w:ind w:left="1440" w:hanging="1440"/>
        <w:rPr>
          <w:sz w:val="20"/>
        </w:rPr>
      </w:pPr>
      <w:r>
        <w:rPr>
          <w:b/>
          <w:sz w:val="20"/>
        </w:rPr>
        <w:t>6</w:t>
      </w:r>
      <w:r w:rsidR="00D703BE">
        <w:rPr>
          <w:b/>
          <w:sz w:val="20"/>
        </w:rPr>
        <w:t>:</w:t>
      </w:r>
      <w:r>
        <w:rPr>
          <w:b/>
          <w:sz w:val="20"/>
        </w:rPr>
        <w:t>5</w:t>
      </w:r>
      <w:r w:rsidR="00171282">
        <w:rPr>
          <w:b/>
          <w:sz w:val="20"/>
        </w:rPr>
        <w:t>0</w:t>
      </w:r>
      <w:r w:rsidR="002B21CB" w:rsidRPr="002B21CB">
        <w:rPr>
          <w:b/>
          <w:sz w:val="20"/>
        </w:rPr>
        <w:t xml:space="preserve"> p.m.</w:t>
      </w:r>
      <w:r w:rsidR="002B21CB">
        <w:rPr>
          <w:sz w:val="20"/>
        </w:rPr>
        <w:tab/>
      </w:r>
      <w:r w:rsidR="004825A7">
        <w:rPr>
          <w:sz w:val="20"/>
        </w:rPr>
        <w:t>Joint meeting w/ Dedham Housing Authority Board to appoint vacancy to the Dedham Housing Authority Board</w:t>
      </w:r>
    </w:p>
    <w:p w14:paraId="07D66AC6" w14:textId="644D6A15" w:rsidR="00545AD0" w:rsidRPr="00171282" w:rsidRDefault="00171282" w:rsidP="002B21CB">
      <w:pPr>
        <w:ind w:left="1440" w:hanging="1440"/>
        <w:rPr>
          <w:bCs/>
          <w:sz w:val="20"/>
        </w:rPr>
      </w:pPr>
      <w:r>
        <w:rPr>
          <w:b/>
          <w:sz w:val="20"/>
        </w:rPr>
        <w:t>7</w:t>
      </w:r>
      <w:r w:rsidR="00BB354F">
        <w:rPr>
          <w:b/>
          <w:sz w:val="20"/>
        </w:rPr>
        <w:t>:</w:t>
      </w:r>
      <w:r>
        <w:rPr>
          <w:b/>
          <w:sz w:val="20"/>
        </w:rPr>
        <w:t>00</w:t>
      </w:r>
      <w:r w:rsidR="00BB354F">
        <w:rPr>
          <w:b/>
          <w:sz w:val="20"/>
        </w:rPr>
        <w:t xml:space="preserve"> p.m. </w:t>
      </w:r>
      <w:r w:rsidR="00BB354F">
        <w:rPr>
          <w:b/>
          <w:sz w:val="20"/>
        </w:rPr>
        <w:tab/>
      </w:r>
      <w:r w:rsidRPr="00171282">
        <w:rPr>
          <w:bCs/>
          <w:sz w:val="20"/>
        </w:rPr>
        <w:t xml:space="preserve">Discussion </w:t>
      </w:r>
      <w:r w:rsidR="004825A7">
        <w:rPr>
          <w:bCs/>
          <w:sz w:val="20"/>
        </w:rPr>
        <w:t>w/ Manor Neighborhood Assoc. Re: Proposed Trenton Road Playground</w:t>
      </w:r>
    </w:p>
    <w:p w14:paraId="6F2EC391" w14:textId="67D332AF" w:rsidR="005E62E7" w:rsidRDefault="00545AD0" w:rsidP="002B21CB">
      <w:pPr>
        <w:ind w:left="1440" w:hanging="1440"/>
        <w:rPr>
          <w:sz w:val="20"/>
        </w:rPr>
      </w:pPr>
      <w:r w:rsidRPr="00056E5C">
        <w:rPr>
          <w:b/>
          <w:sz w:val="20"/>
        </w:rPr>
        <w:t>7:</w:t>
      </w:r>
      <w:r w:rsidR="00E6187D">
        <w:rPr>
          <w:b/>
          <w:sz w:val="20"/>
        </w:rPr>
        <w:t>1</w:t>
      </w:r>
      <w:r w:rsidR="005E62E7">
        <w:rPr>
          <w:b/>
          <w:sz w:val="20"/>
        </w:rPr>
        <w:t>5</w:t>
      </w:r>
      <w:r w:rsidRPr="00056E5C">
        <w:rPr>
          <w:b/>
          <w:sz w:val="20"/>
        </w:rPr>
        <w:t xml:space="preserve"> p.m</w:t>
      </w:r>
      <w:r>
        <w:rPr>
          <w:sz w:val="20"/>
        </w:rPr>
        <w:t>.</w:t>
      </w:r>
      <w:r>
        <w:rPr>
          <w:sz w:val="20"/>
        </w:rPr>
        <w:tab/>
      </w:r>
      <w:r w:rsidR="00303EB9">
        <w:rPr>
          <w:sz w:val="20"/>
        </w:rPr>
        <w:t>Discussion &amp; Vote w/ School Department Re: Lease of Former ECEC to Blue Hills Regional Technical Vocational School</w:t>
      </w:r>
    </w:p>
    <w:p w14:paraId="10096C5C" w14:textId="090161F4" w:rsidR="003D55DE" w:rsidRDefault="00BF3496" w:rsidP="002B21CB">
      <w:pPr>
        <w:ind w:left="1440" w:hanging="1440"/>
        <w:rPr>
          <w:sz w:val="20"/>
        </w:rPr>
      </w:pPr>
      <w:r>
        <w:rPr>
          <w:b/>
          <w:sz w:val="20"/>
        </w:rPr>
        <w:t>7</w:t>
      </w:r>
      <w:r w:rsidR="00545AD0" w:rsidRPr="00056E5C">
        <w:rPr>
          <w:b/>
          <w:sz w:val="20"/>
        </w:rPr>
        <w:t>:</w:t>
      </w:r>
      <w:r w:rsidR="00E6187D">
        <w:rPr>
          <w:b/>
          <w:sz w:val="20"/>
        </w:rPr>
        <w:t>2</w:t>
      </w:r>
      <w:r w:rsidR="00303EB9">
        <w:rPr>
          <w:b/>
          <w:sz w:val="20"/>
        </w:rPr>
        <w:t>5</w:t>
      </w:r>
      <w:r w:rsidR="00545AD0" w:rsidRPr="00056E5C">
        <w:rPr>
          <w:b/>
          <w:sz w:val="20"/>
        </w:rPr>
        <w:t xml:space="preserve"> p.m.</w:t>
      </w:r>
      <w:r w:rsidR="00545AD0">
        <w:rPr>
          <w:sz w:val="20"/>
        </w:rPr>
        <w:tab/>
      </w:r>
      <w:r w:rsidR="00303EB9">
        <w:rPr>
          <w:sz w:val="20"/>
        </w:rPr>
        <w:t>Discussion w/ Amazon Officials</w:t>
      </w:r>
    </w:p>
    <w:p w14:paraId="3180A4EF" w14:textId="408ABB8A" w:rsidR="003D55DE" w:rsidRDefault="003D55DE" w:rsidP="002B21CB">
      <w:pPr>
        <w:ind w:left="1440" w:hanging="1440"/>
        <w:rPr>
          <w:sz w:val="20"/>
        </w:rPr>
      </w:pPr>
      <w:r w:rsidRPr="006424BE">
        <w:rPr>
          <w:b/>
          <w:bCs/>
          <w:sz w:val="20"/>
        </w:rPr>
        <w:t>7:</w:t>
      </w:r>
      <w:r w:rsidR="00E6187D">
        <w:rPr>
          <w:b/>
          <w:bCs/>
          <w:sz w:val="20"/>
        </w:rPr>
        <w:t>45</w:t>
      </w:r>
      <w:r w:rsidRPr="006424BE">
        <w:rPr>
          <w:b/>
          <w:bCs/>
          <w:sz w:val="20"/>
        </w:rPr>
        <w:t xml:space="preserve"> p.m.</w:t>
      </w:r>
      <w:r>
        <w:rPr>
          <w:sz w:val="20"/>
        </w:rPr>
        <w:tab/>
      </w:r>
      <w:r w:rsidR="00303EB9">
        <w:rPr>
          <w:sz w:val="20"/>
        </w:rPr>
        <w:t>Discussion w/ MBTA Officials Re: East Street Bridge</w:t>
      </w:r>
    </w:p>
    <w:p w14:paraId="7F77871F" w14:textId="0C0A5B4A" w:rsidR="00E6187D" w:rsidRDefault="00E6187D" w:rsidP="00E6187D">
      <w:pPr>
        <w:ind w:left="1440" w:hanging="1440"/>
        <w:rPr>
          <w:sz w:val="20"/>
        </w:rPr>
      </w:pPr>
      <w:r>
        <w:rPr>
          <w:b/>
          <w:bCs/>
          <w:sz w:val="20"/>
        </w:rPr>
        <w:t>8</w:t>
      </w:r>
      <w:r w:rsidR="003D55DE" w:rsidRPr="006424BE">
        <w:rPr>
          <w:b/>
          <w:bCs/>
          <w:sz w:val="20"/>
        </w:rPr>
        <w:t>:</w:t>
      </w:r>
      <w:r>
        <w:rPr>
          <w:b/>
          <w:bCs/>
          <w:sz w:val="20"/>
        </w:rPr>
        <w:t>05</w:t>
      </w:r>
      <w:r w:rsidR="003D55DE" w:rsidRPr="006424BE">
        <w:rPr>
          <w:b/>
          <w:bCs/>
          <w:sz w:val="20"/>
        </w:rPr>
        <w:t xml:space="preserve"> p.m.</w:t>
      </w:r>
      <w:r w:rsidR="003D55DE">
        <w:rPr>
          <w:sz w:val="20"/>
        </w:rPr>
        <w:t xml:space="preserve"> </w:t>
      </w:r>
      <w:r w:rsidR="00327BF7" w:rsidRPr="00327BF7">
        <w:rPr>
          <w:b/>
          <w:sz w:val="20"/>
        </w:rPr>
        <w:t xml:space="preserve"> </w:t>
      </w:r>
      <w:r w:rsidR="00C4697F">
        <w:rPr>
          <w:b/>
          <w:sz w:val="20"/>
        </w:rPr>
        <w:tab/>
      </w:r>
      <w:r w:rsidR="00303EB9" w:rsidRPr="00E6187D">
        <w:rPr>
          <w:bCs/>
          <w:sz w:val="20"/>
        </w:rPr>
        <w:t>Discussion &amp; Vote Re: Sanctions for</w:t>
      </w:r>
      <w:r w:rsidR="00303EB9">
        <w:rPr>
          <w:b/>
          <w:sz w:val="20"/>
        </w:rPr>
        <w:t xml:space="preserve"> </w:t>
      </w:r>
      <w:r w:rsidR="00C4697F">
        <w:rPr>
          <w:sz w:val="20"/>
        </w:rPr>
        <w:t>Compliance Failure</w:t>
      </w:r>
      <w:r w:rsidR="00303EB9">
        <w:rPr>
          <w:sz w:val="20"/>
        </w:rPr>
        <w:t>s</w:t>
      </w:r>
      <w:r w:rsidR="00C4697F">
        <w:rPr>
          <w:sz w:val="20"/>
        </w:rPr>
        <w:t xml:space="preserve"> Re: </w:t>
      </w:r>
      <w:r w:rsidR="008B488C">
        <w:rPr>
          <w:sz w:val="20"/>
        </w:rPr>
        <w:t>Uno Restaurants, LLC</w:t>
      </w:r>
      <w:r w:rsidR="00C4697F">
        <w:rPr>
          <w:sz w:val="20"/>
        </w:rPr>
        <w:t xml:space="preserve"> d/b/a </w:t>
      </w:r>
      <w:r w:rsidR="008B488C">
        <w:rPr>
          <w:sz w:val="20"/>
        </w:rPr>
        <w:t>Uno Chicago Grill</w:t>
      </w:r>
      <w:r w:rsidR="00C4697F">
        <w:rPr>
          <w:sz w:val="20"/>
        </w:rPr>
        <w:t>, 2</w:t>
      </w:r>
      <w:r w:rsidR="008B488C">
        <w:rPr>
          <w:sz w:val="20"/>
        </w:rPr>
        <w:t>70</w:t>
      </w:r>
      <w:r w:rsidR="00C4697F">
        <w:rPr>
          <w:sz w:val="20"/>
        </w:rPr>
        <w:t xml:space="preserve"> </w:t>
      </w:r>
      <w:r w:rsidR="008B488C">
        <w:rPr>
          <w:sz w:val="20"/>
        </w:rPr>
        <w:t>Providence Highway</w:t>
      </w:r>
      <w:r w:rsidR="00C4697F">
        <w:rPr>
          <w:sz w:val="20"/>
        </w:rPr>
        <w:t xml:space="preserve">, </w:t>
      </w:r>
      <w:r w:rsidR="008B488C">
        <w:rPr>
          <w:sz w:val="20"/>
        </w:rPr>
        <w:t>Andrew Young</w:t>
      </w:r>
      <w:r w:rsidR="00C4697F">
        <w:rPr>
          <w:sz w:val="20"/>
        </w:rPr>
        <w:t>, Manager</w:t>
      </w:r>
      <w:r w:rsidR="00303EB9">
        <w:rPr>
          <w:sz w:val="20"/>
        </w:rPr>
        <w:t xml:space="preserve">; </w:t>
      </w:r>
      <w:r w:rsidR="008B488C">
        <w:rPr>
          <w:sz w:val="20"/>
        </w:rPr>
        <w:t>P.F. Chang’s China Bistro, Inc. d/b/a P.F. Chang’s China Bistro, 410 Legacy Place, John McGonigle, Manager</w:t>
      </w:r>
      <w:r w:rsidR="00303EB9">
        <w:rPr>
          <w:sz w:val="20"/>
        </w:rPr>
        <w:t xml:space="preserve">; and </w:t>
      </w:r>
      <w:r>
        <w:rPr>
          <w:sz w:val="20"/>
        </w:rPr>
        <w:t xml:space="preserve">Rebel Restaurants, Inc. d/b/a </w:t>
      </w:r>
      <w:proofErr w:type="spellStart"/>
      <w:r>
        <w:rPr>
          <w:sz w:val="20"/>
        </w:rPr>
        <w:t>Temazcal</w:t>
      </w:r>
      <w:proofErr w:type="spellEnd"/>
      <w:r>
        <w:rPr>
          <w:sz w:val="20"/>
        </w:rPr>
        <w:t xml:space="preserve"> Tequila, 600 Legacy Place, David Doyle, Manager</w:t>
      </w:r>
    </w:p>
    <w:p w14:paraId="591259CC" w14:textId="16AB1C01" w:rsidR="00CF79E2" w:rsidRDefault="00E6187D" w:rsidP="008B488C">
      <w:pPr>
        <w:ind w:left="1440" w:hanging="1440"/>
        <w:rPr>
          <w:sz w:val="20"/>
        </w:rPr>
      </w:pPr>
      <w:r>
        <w:rPr>
          <w:b/>
          <w:sz w:val="20"/>
        </w:rPr>
        <w:t>8</w:t>
      </w:r>
      <w:r w:rsidR="00CF79E2" w:rsidRPr="00CF79E2">
        <w:rPr>
          <w:b/>
          <w:sz w:val="20"/>
        </w:rPr>
        <w:t>:</w:t>
      </w:r>
      <w:r>
        <w:rPr>
          <w:b/>
          <w:sz w:val="20"/>
        </w:rPr>
        <w:t>10</w:t>
      </w:r>
      <w:r w:rsidR="00CF79E2" w:rsidRPr="00CF79E2">
        <w:rPr>
          <w:b/>
          <w:sz w:val="20"/>
        </w:rPr>
        <w:t xml:space="preserve"> p.m.</w:t>
      </w:r>
      <w:r w:rsidR="00CF79E2">
        <w:rPr>
          <w:sz w:val="20"/>
        </w:rPr>
        <w:tab/>
      </w:r>
      <w:r>
        <w:rPr>
          <w:sz w:val="20"/>
        </w:rPr>
        <w:t>Discussion &amp; Vote Re: Approval of Employment Agreement w/ Town Manager Leon Goodwin</w:t>
      </w:r>
    </w:p>
    <w:p w14:paraId="4D0D30A5" w14:textId="41B5964F" w:rsidR="00EB64B5" w:rsidRDefault="00EB64B5" w:rsidP="00000295">
      <w:pPr>
        <w:ind w:left="1440" w:hanging="1440"/>
        <w:rPr>
          <w:sz w:val="20"/>
        </w:rPr>
      </w:pPr>
      <w:r>
        <w:rPr>
          <w:sz w:val="20"/>
        </w:rPr>
        <w:tab/>
      </w:r>
      <w:r w:rsidR="003E7BAF">
        <w:rPr>
          <w:sz w:val="20"/>
        </w:rPr>
        <w:t xml:space="preserve"> </w:t>
      </w:r>
      <w:r w:rsidR="003D55DE">
        <w:rPr>
          <w:sz w:val="20"/>
        </w:rPr>
        <w:t xml:space="preserve"> </w:t>
      </w:r>
    </w:p>
    <w:p w14:paraId="0E0FF553" w14:textId="77777777" w:rsidR="00730F99" w:rsidRDefault="00BB354F" w:rsidP="00B31D69">
      <w:pPr>
        <w:rPr>
          <w:b/>
          <w:sz w:val="20"/>
          <w:u w:val="single"/>
        </w:rPr>
      </w:pPr>
      <w:r>
        <w:rPr>
          <w:b/>
          <w:sz w:val="20"/>
          <w:u w:val="single"/>
        </w:rPr>
        <w:t>Town Manager’s Report</w:t>
      </w:r>
    </w:p>
    <w:p w14:paraId="18AF02C5" w14:textId="77777777" w:rsidR="001C02F8" w:rsidRDefault="004212C2" w:rsidP="00A54CA4">
      <w:pPr>
        <w:ind w:left="1440" w:hanging="1440"/>
        <w:rPr>
          <w:sz w:val="20"/>
        </w:rPr>
      </w:pPr>
      <w:r>
        <w:rPr>
          <w:b/>
          <w:sz w:val="20"/>
          <w:u w:val="single"/>
        </w:rPr>
        <w:t>Action by BOS:</w:t>
      </w:r>
      <w:r w:rsidR="007F7321">
        <w:rPr>
          <w:b/>
          <w:sz w:val="20"/>
        </w:rPr>
        <w:t xml:space="preserve">  </w:t>
      </w:r>
      <w:r w:rsidR="00197078">
        <w:rPr>
          <w:sz w:val="20"/>
        </w:rPr>
        <w:t>Minutes</w:t>
      </w:r>
      <w:r w:rsidR="00F7338E">
        <w:rPr>
          <w:sz w:val="20"/>
        </w:rPr>
        <w:t xml:space="preserve"> (Ex. Session </w:t>
      </w:r>
      <w:r w:rsidR="001C02F8">
        <w:rPr>
          <w:sz w:val="20"/>
        </w:rPr>
        <w:t>7/23/18, 8/8/18, 8/29/18, 10/23/18 &amp; 11/11/18</w:t>
      </w:r>
      <w:proofErr w:type="gramStart"/>
      <w:r w:rsidR="001C02F8">
        <w:rPr>
          <w:sz w:val="20"/>
        </w:rPr>
        <w:t xml:space="preserve">) </w:t>
      </w:r>
      <w:r w:rsidR="00AD2CE5">
        <w:rPr>
          <w:sz w:val="20"/>
        </w:rPr>
        <w:t>;</w:t>
      </w:r>
      <w:proofErr w:type="gramEnd"/>
      <w:r w:rsidR="00AD2CE5">
        <w:rPr>
          <w:sz w:val="20"/>
        </w:rPr>
        <w:t xml:space="preserve"> </w:t>
      </w:r>
      <w:r w:rsidR="00197078">
        <w:rPr>
          <w:sz w:val="20"/>
        </w:rPr>
        <w:t>Acceptance of</w:t>
      </w:r>
    </w:p>
    <w:p w14:paraId="26C3DA8C" w14:textId="77777777" w:rsidR="001C02F8" w:rsidRDefault="00197078" w:rsidP="001C02F8">
      <w:pPr>
        <w:ind w:left="1440" w:hanging="1440"/>
        <w:rPr>
          <w:sz w:val="20"/>
        </w:rPr>
      </w:pPr>
      <w:r>
        <w:rPr>
          <w:sz w:val="20"/>
        </w:rPr>
        <w:t>Gifts</w:t>
      </w:r>
      <w:r w:rsidR="00B31D69">
        <w:rPr>
          <w:sz w:val="20"/>
        </w:rPr>
        <w:t>;</w:t>
      </w:r>
      <w:r w:rsidR="00155674">
        <w:rPr>
          <w:sz w:val="20"/>
        </w:rPr>
        <w:t xml:space="preserve"> </w:t>
      </w:r>
      <w:r w:rsidR="00AD2CE5">
        <w:rPr>
          <w:sz w:val="20"/>
        </w:rPr>
        <w:t>Drainlayer Approvals</w:t>
      </w:r>
      <w:r w:rsidR="007A2C41">
        <w:rPr>
          <w:sz w:val="20"/>
        </w:rPr>
        <w:t>;</w:t>
      </w:r>
      <w:r w:rsidR="00AD2CE5">
        <w:rPr>
          <w:sz w:val="20"/>
        </w:rPr>
        <w:t xml:space="preserve"> </w:t>
      </w:r>
      <w:r w:rsidR="00155674">
        <w:rPr>
          <w:sz w:val="20"/>
        </w:rPr>
        <w:t>Block</w:t>
      </w:r>
      <w:r w:rsidR="003D55DE">
        <w:rPr>
          <w:sz w:val="20"/>
        </w:rPr>
        <w:t xml:space="preserve"> </w:t>
      </w:r>
      <w:r>
        <w:rPr>
          <w:sz w:val="20"/>
        </w:rPr>
        <w:t>Parties</w:t>
      </w:r>
      <w:r w:rsidR="00934320">
        <w:rPr>
          <w:sz w:val="20"/>
        </w:rPr>
        <w:t xml:space="preserve"> (</w:t>
      </w:r>
      <w:r w:rsidR="007A2C41">
        <w:rPr>
          <w:sz w:val="20"/>
        </w:rPr>
        <w:t>Taft Lane, 9/27;</w:t>
      </w:r>
      <w:r w:rsidR="001C02F8">
        <w:rPr>
          <w:sz w:val="20"/>
        </w:rPr>
        <w:t xml:space="preserve"> </w:t>
      </w:r>
      <w:r w:rsidR="007A2C41">
        <w:rPr>
          <w:sz w:val="20"/>
        </w:rPr>
        <w:t>Carol Drive, 10/19; Willow Street, 11/2</w:t>
      </w:r>
      <w:r w:rsidR="00934320">
        <w:rPr>
          <w:sz w:val="20"/>
        </w:rPr>
        <w:t>);</w:t>
      </w:r>
    </w:p>
    <w:p w14:paraId="397DC951" w14:textId="38A7CC7B" w:rsidR="00934320" w:rsidRDefault="007A2C41" w:rsidP="001C02F8">
      <w:pPr>
        <w:ind w:left="1440" w:hanging="1440"/>
        <w:rPr>
          <w:sz w:val="20"/>
        </w:rPr>
      </w:pPr>
      <w:r>
        <w:rPr>
          <w:sz w:val="20"/>
        </w:rPr>
        <w:t>Dedham Junior Women’s Club (placement of Banner for Annual</w:t>
      </w:r>
      <w:r w:rsidR="001C02F8">
        <w:rPr>
          <w:sz w:val="20"/>
        </w:rPr>
        <w:t xml:space="preserve"> </w:t>
      </w:r>
      <w:r w:rsidR="00900E03">
        <w:rPr>
          <w:sz w:val="20"/>
        </w:rPr>
        <w:t xml:space="preserve"> n </w:t>
      </w:r>
      <w:bookmarkStart w:id="0" w:name="_GoBack"/>
      <w:bookmarkEnd w:id="0"/>
      <w:r>
        <w:rPr>
          <w:sz w:val="20"/>
        </w:rPr>
        <w:t>Craft Fair)</w:t>
      </w:r>
      <w:r w:rsidR="00303EB9">
        <w:rPr>
          <w:sz w:val="20"/>
        </w:rPr>
        <w:t xml:space="preserve">; </w:t>
      </w:r>
      <w:r w:rsidR="009927F8">
        <w:rPr>
          <w:sz w:val="20"/>
        </w:rPr>
        <w:t>One Day Liquor</w:t>
      </w:r>
      <w:r w:rsidR="00934320">
        <w:rPr>
          <w:sz w:val="20"/>
        </w:rPr>
        <w:t xml:space="preserve"> </w:t>
      </w:r>
      <w:r w:rsidR="009927F8">
        <w:rPr>
          <w:sz w:val="20"/>
        </w:rPr>
        <w:t>Licenses</w:t>
      </w:r>
      <w:r w:rsidR="00934320">
        <w:rPr>
          <w:sz w:val="20"/>
        </w:rPr>
        <w:t xml:space="preserve"> </w:t>
      </w:r>
    </w:p>
    <w:p w14:paraId="2AAA7EC4" w14:textId="77777777" w:rsidR="00B23B19" w:rsidRDefault="00B23B19" w:rsidP="00B23B19">
      <w:pPr>
        <w:ind w:left="1440" w:hanging="1440"/>
        <w:rPr>
          <w:sz w:val="20"/>
        </w:rPr>
      </w:pPr>
    </w:p>
    <w:p w14:paraId="4799D6A7" w14:textId="58656D70" w:rsidR="00EB64B5" w:rsidRDefault="00B23B19" w:rsidP="003E7BAF">
      <w:pPr>
        <w:ind w:left="1440" w:hanging="1440"/>
        <w:rPr>
          <w:sz w:val="20"/>
        </w:rPr>
      </w:pPr>
      <w:r w:rsidRPr="00EB64B5">
        <w:rPr>
          <w:b/>
          <w:sz w:val="20"/>
          <w:u w:val="single"/>
        </w:rPr>
        <w:t>Executive Session</w:t>
      </w:r>
      <w:r w:rsidR="00EB64B5">
        <w:rPr>
          <w:b/>
          <w:sz w:val="20"/>
          <w:u w:val="single"/>
        </w:rPr>
        <w:t>:</w:t>
      </w:r>
      <w:r w:rsidR="00A54CA4">
        <w:rPr>
          <w:sz w:val="20"/>
        </w:rPr>
        <w:t xml:space="preserve"> </w:t>
      </w:r>
      <w:r w:rsidR="003E7BAF">
        <w:rPr>
          <w:sz w:val="20"/>
        </w:rPr>
        <w:t>Pursuant to M.G.L. Ch. 39, Sec. 23B Exemption 3 (potential litigation/Ames)</w:t>
      </w:r>
    </w:p>
    <w:p w14:paraId="46243994" w14:textId="77777777" w:rsidR="003E7BAF" w:rsidRDefault="003E7BAF" w:rsidP="003E7BAF">
      <w:pPr>
        <w:ind w:left="1440" w:hanging="1440"/>
        <w:rPr>
          <w:rFonts w:ascii="Eras Demi ITC" w:hAnsi="Eras Demi ITC"/>
          <w:sz w:val="20"/>
          <w:u w:val="single"/>
        </w:rPr>
      </w:pPr>
    </w:p>
    <w:p w14:paraId="73CCA639" w14:textId="7126A53B"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03EB9"/>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825A7"/>
    <w:rsid w:val="00483023"/>
    <w:rsid w:val="00490E80"/>
    <w:rsid w:val="00494361"/>
    <w:rsid w:val="004A2A95"/>
    <w:rsid w:val="004B2A96"/>
    <w:rsid w:val="004B64D4"/>
    <w:rsid w:val="004C0657"/>
    <w:rsid w:val="004C2306"/>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72AB"/>
    <w:rsid w:val="00702855"/>
    <w:rsid w:val="00710D16"/>
    <w:rsid w:val="00714EFA"/>
    <w:rsid w:val="007171D4"/>
    <w:rsid w:val="00730F99"/>
    <w:rsid w:val="00733E32"/>
    <w:rsid w:val="007356EF"/>
    <w:rsid w:val="00742968"/>
    <w:rsid w:val="007472CB"/>
    <w:rsid w:val="00761907"/>
    <w:rsid w:val="00775B95"/>
    <w:rsid w:val="00777B57"/>
    <w:rsid w:val="00782396"/>
    <w:rsid w:val="007907EC"/>
    <w:rsid w:val="00790931"/>
    <w:rsid w:val="007A165B"/>
    <w:rsid w:val="007A1888"/>
    <w:rsid w:val="007A2C41"/>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B1C0F"/>
    <w:rsid w:val="00CB6132"/>
    <w:rsid w:val="00CC3B31"/>
    <w:rsid w:val="00CC5A57"/>
    <w:rsid w:val="00CD20B8"/>
    <w:rsid w:val="00CF17D6"/>
    <w:rsid w:val="00CF67A1"/>
    <w:rsid w:val="00CF79E2"/>
    <w:rsid w:val="00D02E4F"/>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187D"/>
    <w:rsid w:val="00E630CD"/>
    <w:rsid w:val="00E70055"/>
    <w:rsid w:val="00E72545"/>
    <w:rsid w:val="00E84A3C"/>
    <w:rsid w:val="00E84EB7"/>
    <w:rsid w:val="00E915BD"/>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337</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2019-09-23T20:16:00Z</cp:lastPrinted>
  <dcterms:created xsi:type="dcterms:W3CDTF">2019-09-23T20:45:00Z</dcterms:created>
  <dcterms:modified xsi:type="dcterms:W3CDTF">2019-09-23T20:45:00Z</dcterms:modified>
</cp:coreProperties>
</file>