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14:paraId="0C292D76" w14:textId="77777777" w:rsidTr="00002D48">
        <w:tc>
          <w:tcPr>
            <w:tcW w:w="2358" w:type="dxa"/>
            <w:tcBorders>
              <w:top w:val="nil"/>
              <w:left w:val="nil"/>
              <w:bottom w:val="nil"/>
              <w:right w:val="nil"/>
            </w:tcBorders>
          </w:tcPr>
          <w:p w14:paraId="672A6659" w14:textId="77777777" w:rsidR="00002D48" w:rsidRDefault="00002D48" w:rsidP="0024021B">
            <w:r>
              <w:br w:type="page"/>
            </w:r>
            <w:r w:rsidRPr="00827F67">
              <w:rPr>
                <w:sz w:val="20"/>
              </w:rPr>
              <w:object w:dxaOrig="1426" w:dyaOrig="1426" w14:anchorId="23BC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98.5pt" o:ole="" fillcolor="window">
                  <v:imagedata r:id="rId5" o:title="" croptop="-696f" cropbottom="-696f" cropleft="-1597f" cropright="-1597f"/>
                </v:shape>
                <o:OLEObject Type="Embed" ProgID="Word.Picture.8" ShapeID="_x0000_i1025" DrawAspect="Content" ObjectID="_1620561561" r:id="rId6"/>
              </w:object>
            </w:r>
          </w:p>
        </w:tc>
        <w:tc>
          <w:tcPr>
            <w:tcW w:w="3780" w:type="dxa"/>
            <w:tcBorders>
              <w:top w:val="nil"/>
              <w:left w:val="nil"/>
              <w:bottom w:val="nil"/>
              <w:right w:val="nil"/>
            </w:tcBorders>
          </w:tcPr>
          <w:p w14:paraId="1F06067B" w14:textId="77777777" w:rsidR="00002D48" w:rsidRDefault="00002D48" w:rsidP="0024021B">
            <w:pPr>
              <w:pStyle w:val="Heading2"/>
              <w:rPr>
                <w:b w:val="0"/>
              </w:rPr>
            </w:pPr>
            <w:r>
              <w:rPr>
                <w:b w:val="0"/>
              </w:rPr>
              <w:t>TOWN OF DEDHAM</w:t>
            </w:r>
          </w:p>
          <w:p w14:paraId="0A37501D" w14:textId="77777777" w:rsidR="00002D48" w:rsidRDefault="00002D48" w:rsidP="0024021B">
            <w:pPr>
              <w:jc w:val="center"/>
              <w:rPr>
                <w:b/>
                <w:sz w:val="36"/>
              </w:rPr>
            </w:pPr>
          </w:p>
          <w:p w14:paraId="21C8E43C" w14:textId="77777777" w:rsidR="00002D48" w:rsidRDefault="00002D48" w:rsidP="0024021B">
            <w:pPr>
              <w:jc w:val="center"/>
              <w:rPr>
                <w:b/>
                <w:sz w:val="44"/>
              </w:rPr>
            </w:pPr>
            <w:r>
              <w:rPr>
                <w:b/>
                <w:sz w:val="44"/>
              </w:rPr>
              <w:t>MEETING</w:t>
            </w:r>
          </w:p>
          <w:p w14:paraId="5DD3368C" w14:textId="77777777"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4D0A005" w14:textId="77777777" w:rsidR="00002D48" w:rsidRDefault="00002D48" w:rsidP="0024021B">
            <w:pPr>
              <w:rPr>
                <w:rFonts w:ascii="Eras Demi ITC" w:hAnsi="Eras Demi ITC"/>
              </w:rPr>
            </w:pPr>
            <w:r>
              <w:rPr>
                <w:rFonts w:ascii="Eras Demi ITC" w:hAnsi="Eras Demi ITC"/>
              </w:rPr>
              <w:t>POSTED:</w:t>
            </w:r>
          </w:p>
          <w:p w14:paraId="5DAB6C7B" w14:textId="77777777" w:rsidR="00002D48" w:rsidRDefault="00002D48" w:rsidP="0024021B"/>
          <w:p w14:paraId="02EB378F" w14:textId="77777777" w:rsidR="00002D48" w:rsidRDefault="00002D48" w:rsidP="0024021B"/>
          <w:p w14:paraId="6A05A809" w14:textId="77777777" w:rsidR="00002D48" w:rsidRDefault="00002D48" w:rsidP="0024021B">
            <w:pPr>
              <w:jc w:val="center"/>
              <w:rPr>
                <w:rFonts w:ascii="Eras Demi ITC" w:hAnsi="Eras Demi ITC"/>
              </w:rPr>
            </w:pPr>
          </w:p>
          <w:p w14:paraId="5A39BBE3" w14:textId="77777777" w:rsidR="00002D48" w:rsidRDefault="00002D48" w:rsidP="0024021B">
            <w:pPr>
              <w:jc w:val="center"/>
              <w:rPr>
                <w:rFonts w:ascii="Eras Demi ITC" w:hAnsi="Eras Demi ITC"/>
              </w:rPr>
            </w:pPr>
          </w:p>
          <w:p w14:paraId="41C8F396" w14:textId="77777777" w:rsidR="00002D48" w:rsidRDefault="00002D48" w:rsidP="0024021B">
            <w:pPr>
              <w:jc w:val="center"/>
              <w:rPr>
                <w:rFonts w:ascii="Eras Demi ITC" w:hAnsi="Eras Demi ITC"/>
              </w:rPr>
            </w:pPr>
          </w:p>
          <w:p w14:paraId="5B807A48" w14:textId="77777777" w:rsidR="00002D48" w:rsidRDefault="00002D48" w:rsidP="0024021B">
            <w:pPr>
              <w:jc w:val="center"/>
              <w:rPr>
                <w:rFonts w:ascii="Eras Demi ITC" w:hAnsi="Eras Demi ITC"/>
              </w:rPr>
            </w:pPr>
            <w:r>
              <w:rPr>
                <w:rFonts w:ascii="Eras Demi ITC" w:hAnsi="Eras Demi ITC"/>
              </w:rPr>
              <w:t>TOWN CLERK</w:t>
            </w:r>
          </w:p>
        </w:tc>
      </w:tr>
    </w:tbl>
    <w:p w14:paraId="72A3D3EC" w14:textId="77777777" w:rsidR="00002D48" w:rsidRDefault="00002D48" w:rsidP="00002D48"/>
    <w:p w14:paraId="50291DB3" w14:textId="77777777"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0D0B940D" w14:textId="77777777"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002D48" w14:paraId="52D9B89D" w14:textId="77777777" w:rsidTr="0138D1F4">
        <w:trPr>
          <w:trHeight w:hRule="exact" w:val="432"/>
        </w:trPr>
        <w:tc>
          <w:tcPr>
            <w:tcW w:w="2808" w:type="dxa"/>
            <w:tcBorders>
              <w:top w:val="single" w:sz="4" w:space="0" w:color="auto"/>
              <w:left w:val="single" w:sz="4" w:space="0" w:color="auto"/>
            </w:tcBorders>
            <w:vAlign w:val="center"/>
          </w:tcPr>
          <w:p w14:paraId="4C15F29A" w14:textId="77777777"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B43D462" w14:textId="77777777" w:rsidR="00002D48" w:rsidRDefault="00002D48" w:rsidP="0024021B">
            <w:r>
              <w:t>Dedham Coalition for Drug and Alcohol Awareness</w:t>
            </w:r>
          </w:p>
          <w:p w14:paraId="0E27B00A" w14:textId="77777777" w:rsidR="00002D48" w:rsidRDefault="00002D48" w:rsidP="0024021B"/>
        </w:tc>
      </w:tr>
      <w:tr w:rsidR="00002D48" w14:paraId="65265B81" w14:textId="77777777" w:rsidTr="0138D1F4">
        <w:trPr>
          <w:trHeight w:hRule="exact" w:val="667"/>
        </w:trPr>
        <w:tc>
          <w:tcPr>
            <w:tcW w:w="2808" w:type="dxa"/>
            <w:tcBorders>
              <w:left w:val="single" w:sz="4" w:space="0" w:color="auto"/>
            </w:tcBorders>
            <w:vAlign w:val="center"/>
          </w:tcPr>
          <w:p w14:paraId="5C4879D2" w14:textId="77777777"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762DEF0" w14:textId="431464AE" w:rsidR="00002D48" w:rsidRDefault="0138D1F4" w:rsidP="0024021B">
            <w:r>
              <w:t>Dedham Town Hall, Lower Conference Room</w:t>
            </w:r>
            <w:r w:rsidRPr="0138D1F4">
              <w:rPr>
                <w:sz w:val="22"/>
                <w:szCs w:val="22"/>
              </w:rPr>
              <w:t>,</w:t>
            </w:r>
            <w:r>
              <w:t xml:space="preserve"> 26 Bryant St Dedham</w:t>
            </w:r>
          </w:p>
          <w:p w14:paraId="60061E4C" w14:textId="77777777" w:rsidR="00002D48" w:rsidRDefault="00002D48" w:rsidP="0024021B"/>
        </w:tc>
      </w:tr>
      <w:tr w:rsidR="00002D48" w14:paraId="75A6B848" w14:textId="77777777" w:rsidTr="0138D1F4">
        <w:trPr>
          <w:trHeight w:hRule="exact" w:val="432"/>
        </w:trPr>
        <w:tc>
          <w:tcPr>
            <w:tcW w:w="2808" w:type="dxa"/>
            <w:tcBorders>
              <w:left w:val="single" w:sz="4" w:space="0" w:color="auto"/>
            </w:tcBorders>
            <w:vAlign w:val="center"/>
          </w:tcPr>
          <w:p w14:paraId="058E47DF" w14:textId="77777777"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AFD9C" w14:textId="2C750594" w:rsidR="00002D48" w:rsidRDefault="0138D1F4" w:rsidP="00276595">
            <w:r>
              <w:t xml:space="preserve">June 4, 2019 9:00-10:00 A.M. </w:t>
            </w:r>
            <w:bookmarkStart w:id="0" w:name="_GoBack"/>
            <w:bookmarkEnd w:id="0"/>
          </w:p>
        </w:tc>
      </w:tr>
      <w:tr w:rsidR="00002D48" w14:paraId="4117D6F9" w14:textId="77777777" w:rsidTr="0138D1F4">
        <w:trPr>
          <w:trHeight w:hRule="exact" w:val="432"/>
        </w:trPr>
        <w:tc>
          <w:tcPr>
            <w:tcW w:w="2808" w:type="dxa"/>
            <w:tcBorders>
              <w:left w:val="single" w:sz="4" w:space="0" w:color="auto"/>
            </w:tcBorders>
            <w:vAlign w:val="center"/>
          </w:tcPr>
          <w:p w14:paraId="717CCF6F" w14:textId="77777777"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1711BD" w14:textId="77777777" w:rsidR="00002D48" w:rsidRDefault="00FA705C" w:rsidP="0024021B">
            <w:r>
              <w:t>Kristina King</w:t>
            </w:r>
            <w:r w:rsidR="00002D48">
              <w:t xml:space="preserve">, </w:t>
            </w:r>
            <w:r>
              <w:t>Program Director</w:t>
            </w:r>
          </w:p>
          <w:p w14:paraId="4B94D5A5" w14:textId="77777777" w:rsidR="00002D48" w:rsidRDefault="00002D48" w:rsidP="0024021B"/>
        </w:tc>
      </w:tr>
      <w:tr w:rsidR="00002D48" w14:paraId="126741A9" w14:textId="77777777" w:rsidTr="0138D1F4">
        <w:trPr>
          <w:trHeight w:hRule="exact" w:val="432"/>
        </w:trPr>
        <w:tc>
          <w:tcPr>
            <w:tcW w:w="2808" w:type="dxa"/>
            <w:tcBorders>
              <w:left w:val="single" w:sz="4" w:space="0" w:color="auto"/>
            </w:tcBorders>
            <w:vAlign w:val="center"/>
          </w:tcPr>
          <w:p w14:paraId="3101716D" w14:textId="77777777"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63F9A8B7" w14:textId="68CCF943" w:rsidR="00002D48" w:rsidRDefault="0138D1F4" w:rsidP="00902E4F">
            <w:r>
              <w:t>5/20/2019</w:t>
            </w:r>
          </w:p>
        </w:tc>
      </w:tr>
      <w:tr w:rsidR="00002D48" w14:paraId="3DEEC669" w14:textId="77777777" w:rsidTr="0138D1F4">
        <w:trPr>
          <w:trHeight w:hRule="exact" w:val="144"/>
        </w:trPr>
        <w:tc>
          <w:tcPr>
            <w:tcW w:w="2808" w:type="dxa"/>
            <w:tcBorders>
              <w:left w:val="single" w:sz="4" w:space="0" w:color="auto"/>
              <w:bottom w:val="single" w:sz="4" w:space="0" w:color="auto"/>
            </w:tcBorders>
          </w:tcPr>
          <w:p w14:paraId="3656B9AB" w14:textId="77777777"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5FB0818" w14:textId="77777777" w:rsidR="00002D48" w:rsidRDefault="00002D48" w:rsidP="0024021B"/>
        </w:tc>
      </w:tr>
    </w:tbl>
    <w:p w14:paraId="29D6B04F" w14:textId="77777777" w:rsidR="00002D48" w:rsidRDefault="00002D48" w:rsidP="00002D48">
      <w:r>
        <w:t xml:space="preserve"> </w:t>
      </w:r>
    </w:p>
    <w:p w14:paraId="45D5AEFD" w14:textId="77777777" w:rsidR="00002D48" w:rsidRDefault="00002D48" w:rsidP="00002D48">
      <w:pPr>
        <w:rPr>
          <w:rFonts w:ascii="Eras Demi ITC" w:hAnsi="Eras Demi ITC"/>
        </w:rPr>
      </w:pPr>
      <w:r w:rsidRPr="005D5160">
        <w:rPr>
          <w:b/>
          <w:u w:val="single"/>
        </w:rPr>
        <w:t>AGENDA:</w:t>
      </w:r>
    </w:p>
    <w:p w14:paraId="421768E0" w14:textId="77777777"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628"/>
        <w:gridCol w:w="2430"/>
        <w:gridCol w:w="4392"/>
        <w:gridCol w:w="1260"/>
      </w:tblGrid>
      <w:tr w:rsidR="00002D48" w14:paraId="559F121A" w14:textId="77777777" w:rsidTr="0024021B">
        <w:tc>
          <w:tcPr>
            <w:tcW w:w="2628" w:type="dxa"/>
          </w:tcPr>
          <w:p w14:paraId="1FE1F5C4" w14:textId="77777777" w:rsidR="00002D48" w:rsidRDefault="00002D48" w:rsidP="0024021B">
            <w:r>
              <w:t>Topics</w:t>
            </w:r>
          </w:p>
        </w:tc>
        <w:tc>
          <w:tcPr>
            <w:tcW w:w="2430" w:type="dxa"/>
          </w:tcPr>
          <w:p w14:paraId="607655DF" w14:textId="77777777" w:rsidR="00002D48" w:rsidRDefault="00002D48" w:rsidP="0024021B">
            <w:r>
              <w:t>Speaker</w:t>
            </w:r>
          </w:p>
        </w:tc>
        <w:tc>
          <w:tcPr>
            <w:tcW w:w="4392" w:type="dxa"/>
          </w:tcPr>
          <w:p w14:paraId="25546E3C" w14:textId="77777777" w:rsidR="00002D48" w:rsidRDefault="00002D48" w:rsidP="0024021B">
            <w:r>
              <w:t>Notes</w:t>
            </w:r>
          </w:p>
        </w:tc>
        <w:tc>
          <w:tcPr>
            <w:tcW w:w="1260" w:type="dxa"/>
          </w:tcPr>
          <w:p w14:paraId="4A146726" w14:textId="77777777"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610"/>
        <w:gridCol w:w="2430"/>
        <w:gridCol w:w="4410"/>
        <w:gridCol w:w="1260"/>
      </w:tblGrid>
      <w:tr w:rsidR="00002D48" w14:paraId="2EC708F5" w14:textId="77777777" w:rsidTr="0138D1F4">
        <w:trPr>
          <w:trHeight w:val="998"/>
        </w:trPr>
        <w:tc>
          <w:tcPr>
            <w:tcW w:w="2610" w:type="dxa"/>
          </w:tcPr>
          <w:p w14:paraId="417D3D1A" w14:textId="77777777"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14:paraId="6D1233B7" w14:textId="77777777" w:rsidR="00002D48" w:rsidRDefault="00E4354B" w:rsidP="00E4354B">
            <w:pPr>
              <w:rPr>
                <w:rFonts w:ascii="Eras Demi ITC" w:hAnsi="Eras Demi ITC"/>
                <w:i/>
                <w:sz w:val="22"/>
                <w:szCs w:val="22"/>
              </w:rPr>
            </w:pPr>
            <w:r>
              <w:rPr>
                <w:rFonts w:ascii="Eras Demi ITC" w:hAnsi="Eras Demi ITC"/>
                <w:i/>
                <w:sz w:val="22"/>
                <w:szCs w:val="22"/>
              </w:rPr>
              <w:t>9:oo A.</w:t>
            </w:r>
            <w:r w:rsidR="00002D48">
              <w:rPr>
                <w:rFonts w:ascii="Eras Demi ITC" w:hAnsi="Eras Demi ITC"/>
                <w:i/>
                <w:sz w:val="22"/>
                <w:szCs w:val="22"/>
              </w:rPr>
              <w:t>M.</w:t>
            </w:r>
          </w:p>
        </w:tc>
        <w:tc>
          <w:tcPr>
            <w:tcW w:w="2430" w:type="dxa"/>
          </w:tcPr>
          <w:p w14:paraId="1B3E8D02" w14:textId="77777777" w:rsidR="00002D48" w:rsidRDefault="00002D48" w:rsidP="0024021B">
            <w:pPr>
              <w:rPr>
                <w:rFonts w:ascii="Eras Demi ITC" w:hAnsi="Eras Demi ITC"/>
                <w:i/>
                <w:sz w:val="22"/>
                <w:szCs w:val="22"/>
              </w:rPr>
            </w:pPr>
            <w:r>
              <w:rPr>
                <w:rFonts w:ascii="Eras Demi ITC" w:hAnsi="Eras Demi ITC"/>
                <w:i/>
                <w:sz w:val="22"/>
                <w:szCs w:val="22"/>
              </w:rPr>
              <w:t>Mike Butler</w:t>
            </w:r>
          </w:p>
        </w:tc>
        <w:tc>
          <w:tcPr>
            <w:tcW w:w="4410" w:type="dxa"/>
          </w:tcPr>
          <w:p w14:paraId="049F31CB" w14:textId="77777777" w:rsidR="00002D48" w:rsidRDefault="00002D48" w:rsidP="0024021B">
            <w:pPr>
              <w:rPr>
                <w:rFonts w:ascii="Eras Demi ITC" w:hAnsi="Eras Demi ITC"/>
                <w:i/>
                <w:sz w:val="22"/>
                <w:szCs w:val="22"/>
              </w:rPr>
            </w:pPr>
          </w:p>
        </w:tc>
        <w:tc>
          <w:tcPr>
            <w:tcW w:w="1260" w:type="dxa"/>
          </w:tcPr>
          <w:p w14:paraId="0105054A" w14:textId="77777777" w:rsidR="00002D48" w:rsidRDefault="00002D48" w:rsidP="0024021B">
            <w:pPr>
              <w:rPr>
                <w:rFonts w:ascii="Eras Demi ITC" w:hAnsi="Eras Demi ITC"/>
                <w:i/>
                <w:sz w:val="22"/>
                <w:szCs w:val="22"/>
              </w:rPr>
            </w:pPr>
            <w:r>
              <w:rPr>
                <w:rFonts w:ascii="Eras Demi ITC" w:hAnsi="Eras Demi ITC"/>
                <w:i/>
                <w:sz w:val="22"/>
                <w:szCs w:val="22"/>
              </w:rPr>
              <w:t>5 Mins</w:t>
            </w:r>
          </w:p>
        </w:tc>
      </w:tr>
      <w:tr w:rsidR="00002D48" w14:paraId="72DA001B" w14:textId="77777777" w:rsidTr="0138D1F4">
        <w:trPr>
          <w:trHeight w:val="729"/>
        </w:trPr>
        <w:tc>
          <w:tcPr>
            <w:tcW w:w="2610" w:type="dxa"/>
          </w:tcPr>
          <w:p w14:paraId="213A52DA" w14:textId="77777777" w:rsidR="00002D48" w:rsidRDefault="00002D48" w:rsidP="0024021B">
            <w:pPr>
              <w:rPr>
                <w:rFonts w:ascii="Eras Demi ITC" w:hAnsi="Eras Demi ITC"/>
                <w:i/>
                <w:sz w:val="22"/>
                <w:szCs w:val="22"/>
              </w:rPr>
            </w:pPr>
            <w:r>
              <w:rPr>
                <w:rFonts w:ascii="Eras Demi ITC" w:hAnsi="Eras Demi ITC"/>
                <w:i/>
                <w:sz w:val="22"/>
                <w:szCs w:val="22"/>
              </w:rPr>
              <w:t>Old Business</w:t>
            </w:r>
          </w:p>
        </w:tc>
        <w:tc>
          <w:tcPr>
            <w:tcW w:w="2430" w:type="dxa"/>
          </w:tcPr>
          <w:p w14:paraId="3FBA5651" w14:textId="40E51102" w:rsidR="00002D48" w:rsidRDefault="00406E35" w:rsidP="00C33AD4">
            <w:pPr>
              <w:rPr>
                <w:rFonts w:ascii="Eras Demi ITC" w:hAnsi="Eras Demi ITC"/>
                <w:i/>
                <w:sz w:val="22"/>
                <w:szCs w:val="22"/>
              </w:rPr>
            </w:pPr>
            <w:r>
              <w:rPr>
                <w:rFonts w:ascii="Eras Demi ITC" w:hAnsi="Eras Demi ITC"/>
                <w:i/>
                <w:sz w:val="22"/>
                <w:szCs w:val="22"/>
              </w:rPr>
              <w:t>Leadership Team</w:t>
            </w:r>
          </w:p>
        </w:tc>
        <w:tc>
          <w:tcPr>
            <w:tcW w:w="4410" w:type="dxa"/>
          </w:tcPr>
          <w:p w14:paraId="2C721DFB" w14:textId="30F4DFE1" w:rsidR="006E2CF3" w:rsidRDefault="0138D1F4" w:rsidP="0138D1F4">
            <w:pPr>
              <w:rPr>
                <w:rFonts w:ascii="Eras Demi ITC" w:hAnsi="Eras Demi ITC"/>
                <w:i/>
                <w:iCs/>
                <w:sz w:val="22"/>
                <w:szCs w:val="22"/>
              </w:rPr>
            </w:pPr>
            <w:r w:rsidRPr="0138D1F4">
              <w:rPr>
                <w:rFonts w:ascii="Eras Demi ITC" w:hAnsi="Eras Demi ITC"/>
                <w:i/>
                <w:iCs/>
                <w:sz w:val="22"/>
                <w:szCs w:val="22"/>
              </w:rPr>
              <w:t xml:space="preserve">-Update on </w:t>
            </w:r>
            <w:r w:rsidR="00CD72A5">
              <w:rPr>
                <w:rFonts w:ascii="Eras Demi ITC" w:hAnsi="Eras Demi ITC"/>
                <w:i/>
                <w:iCs/>
                <w:sz w:val="22"/>
                <w:szCs w:val="22"/>
              </w:rPr>
              <w:t>Coalition Structure</w:t>
            </w:r>
          </w:p>
          <w:p w14:paraId="38056F29" w14:textId="4386576E" w:rsidR="000B28DC" w:rsidRDefault="000B28DC" w:rsidP="0138D1F4">
            <w:pPr>
              <w:rPr>
                <w:rFonts w:ascii="Eras Demi ITC" w:hAnsi="Eras Demi ITC"/>
                <w:i/>
                <w:iCs/>
                <w:sz w:val="22"/>
                <w:szCs w:val="22"/>
              </w:rPr>
            </w:pPr>
            <w:r>
              <w:rPr>
                <w:rFonts w:ascii="Eras Demi ITC" w:hAnsi="Eras Demi ITC"/>
                <w:i/>
                <w:iCs/>
                <w:sz w:val="22"/>
                <w:szCs w:val="22"/>
              </w:rPr>
              <w:t>-Summer Plans</w:t>
            </w:r>
          </w:p>
          <w:p w14:paraId="53128261" w14:textId="77777777" w:rsidR="007F64B2" w:rsidRDefault="007F64B2" w:rsidP="0024021B">
            <w:pPr>
              <w:rPr>
                <w:rFonts w:ascii="Eras Demi ITC" w:hAnsi="Eras Demi ITC"/>
                <w:i/>
                <w:sz w:val="22"/>
                <w:szCs w:val="22"/>
              </w:rPr>
            </w:pPr>
          </w:p>
        </w:tc>
        <w:tc>
          <w:tcPr>
            <w:tcW w:w="1260" w:type="dxa"/>
          </w:tcPr>
          <w:p w14:paraId="0950852F" w14:textId="56C64C6D" w:rsidR="00002D48" w:rsidRDefault="00CD72A5" w:rsidP="004648DC">
            <w:pPr>
              <w:rPr>
                <w:rFonts w:ascii="Eras Demi ITC" w:hAnsi="Eras Demi ITC"/>
                <w:i/>
                <w:sz w:val="22"/>
                <w:szCs w:val="22"/>
              </w:rPr>
            </w:pPr>
            <w:r>
              <w:rPr>
                <w:rFonts w:ascii="Eras Demi ITC" w:hAnsi="Eras Demi ITC"/>
                <w:i/>
                <w:sz w:val="22"/>
                <w:szCs w:val="22"/>
              </w:rPr>
              <w:t>5 Mins</w:t>
            </w:r>
          </w:p>
        </w:tc>
      </w:tr>
      <w:tr w:rsidR="00002D48" w14:paraId="41901B0F" w14:textId="77777777" w:rsidTr="0138D1F4">
        <w:trPr>
          <w:trHeight w:val="597"/>
        </w:trPr>
        <w:tc>
          <w:tcPr>
            <w:tcW w:w="2610" w:type="dxa"/>
          </w:tcPr>
          <w:p w14:paraId="54A827D8" w14:textId="77777777" w:rsidR="00002D48" w:rsidRDefault="00002D48" w:rsidP="0024021B">
            <w:pPr>
              <w:rPr>
                <w:rFonts w:ascii="Eras Demi ITC" w:hAnsi="Eras Demi ITC"/>
                <w:i/>
                <w:sz w:val="22"/>
                <w:szCs w:val="22"/>
              </w:rPr>
            </w:pPr>
            <w:r>
              <w:rPr>
                <w:rFonts w:ascii="Eras Demi ITC" w:hAnsi="Eras Demi ITC"/>
                <w:i/>
                <w:sz w:val="22"/>
                <w:szCs w:val="22"/>
              </w:rPr>
              <w:t>New Business</w:t>
            </w:r>
          </w:p>
        </w:tc>
        <w:tc>
          <w:tcPr>
            <w:tcW w:w="2430" w:type="dxa"/>
          </w:tcPr>
          <w:p w14:paraId="5B1DF8A3" w14:textId="76A66D8B" w:rsidR="00AE4746" w:rsidRDefault="00CD72A5" w:rsidP="0138D1F4">
            <w:pPr>
              <w:rPr>
                <w:rFonts w:ascii="Eras Demi ITC" w:hAnsi="Eras Demi ITC"/>
                <w:i/>
                <w:iCs/>
                <w:sz w:val="22"/>
                <w:szCs w:val="22"/>
              </w:rPr>
            </w:pPr>
            <w:r>
              <w:rPr>
                <w:rFonts w:ascii="Eras Demi ITC" w:hAnsi="Eras Demi ITC"/>
                <w:i/>
                <w:iCs/>
                <w:sz w:val="22"/>
                <w:szCs w:val="22"/>
              </w:rPr>
              <w:t>Kristina King</w:t>
            </w:r>
          </w:p>
        </w:tc>
        <w:tc>
          <w:tcPr>
            <w:tcW w:w="4410" w:type="dxa"/>
          </w:tcPr>
          <w:p w14:paraId="61CB70FC" w14:textId="4D7B396A" w:rsidR="009349D6" w:rsidRPr="00916F6B" w:rsidRDefault="0138D1F4" w:rsidP="0138D1F4">
            <w:pPr>
              <w:rPr>
                <w:rFonts w:ascii="Eras Demi ITC" w:hAnsi="Eras Demi ITC"/>
                <w:i/>
                <w:iCs/>
                <w:sz w:val="22"/>
                <w:szCs w:val="22"/>
              </w:rPr>
            </w:pPr>
            <w:r w:rsidRPr="0138D1F4">
              <w:rPr>
                <w:rFonts w:ascii="Eras Demi ITC" w:hAnsi="Eras Demi ITC"/>
                <w:i/>
                <w:iCs/>
                <w:sz w:val="22"/>
                <w:szCs w:val="22"/>
              </w:rPr>
              <w:t>-Intro to Problem Analysis</w:t>
            </w:r>
          </w:p>
          <w:p w14:paraId="62486C05" w14:textId="77777777" w:rsidR="00AE4746" w:rsidRPr="00916F6B" w:rsidRDefault="00AE4746" w:rsidP="00A52314">
            <w:pPr>
              <w:rPr>
                <w:rFonts w:ascii="Eras Demi ITC" w:hAnsi="Eras Demi ITC"/>
                <w:i/>
                <w:sz w:val="22"/>
                <w:szCs w:val="22"/>
              </w:rPr>
            </w:pPr>
          </w:p>
        </w:tc>
        <w:tc>
          <w:tcPr>
            <w:tcW w:w="1260" w:type="dxa"/>
          </w:tcPr>
          <w:p w14:paraId="62CA578F" w14:textId="77777777" w:rsidR="00002D48" w:rsidRDefault="00B51591" w:rsidP="00C33AD4">
            <w:pPr>
              <w:rPr>
                <w:rFonts w:ascii="Eras Demi ITC" w:hAnsi="Eras Demi ITC"/>
                <w:i/>
                <w:sz w:val="22"/>
                <w:szCs w:val="22"/>
              </w:rPr>
            </w:pPr>
            <w:r>
              <w:rPr>
                <w:rFonts w:ascii="Eras Demi ITC" w:hAnsi="Eras Demi ITC"/>
                <w:i/>
                <w:sz w:val="22"/>
                <w:szCs w:val="22"/>
              </w:rPr>
              <w:t>15</w:t>
            </w:r>
            <w:r w:rsidR="00002D48">
              <w:rPr>
                <w:rFonts w:ascii="Eras Demi ITC" w:hAnsi="Eras Demi ITC"/>
                <w:i/>
                <w:sz w:val="22"/>
                <w:szCs w:val="22"/>
              </w:rPr>
              <w:t xml:space="preserve"> mins</w:t>
            </w:r>
          </w:p>
        </w:tc>
      </w:tr>
      <w:tr w:rsidR="00002D48" w14:paraId="1A21D78F" w14:textId="77777777" w:rsidTr="0138D1F4">
        <w:trPr>
          <w:trHeight w:val="485"/>
        </w:trPr>
        <w:tc>
          <w:tcPr>
            <w:tcW w:w="2610" w:type="dxa"/>
          </w:tcPr>
          <w:p w14:paraId="4C2FCF74" w14:textId="77777777" w:rsidR="00002D48" w:rsidRDefault="00916F6B" w:rsidP="0024021B">
            <w:pPr>
              <w:rPr>
                <w:rFonts w:ascii="Eras Demi ITC" w:hAnsi="Eras Demi ITC"/>
                <w:i/>
                <w:sz w:val="22"/>
                <w:szCs w:val="22"/>
              </w:rPr>
            </w:pPr>
            <w:r>
              <w:rPr>
                <w:rFonts w:ascii="Eras Demi ITC" w:hAnsi="Eras Demi ITC"/>
                <w:i/>
                <w:sz w:val="22"/>
                <w:szCs w:val="22"/>
              </w:rPr>
              <w:t>Working Group</w:t>
            </w:r>
          </w:p>
        </w:tc>
        <w:tc>
          <w:tcPr>
            <w:tcW w:w="2430" w:type="dxa"/>
          </w:tcPr>
          <w:p w14:paraId="4101652C" w14:textId="77777777" w:rsidR="00A52314" w:rsidRPr="00916F6B" w:rsidRDefault="00A52314" w:rsidP="00406E35">
            <w:pPr>
              <w:rPr>
                <w:rFonts w:ascii="Eras Demi ITC" w:hAnsi="Eras Demi ITC"/>
                <w:i/>
                <w:sz w:val="22"/>
                <w:szCs w:val="22"/>
              </w:rPr>
            </w:pPr>
          </w:p>
        </w:tc>
        <w:tc>
          <w:tcPr>
            <w:tcW w:w="4410" w:type="dxa"/>
          </w:tcPr>
          <w:p w14:paraId="27909AAB" w14:textId="225F3A13" w:rsidR="004648DC" w:rsidRDefault="0138D1F4" w:rsidP="0138D1F4">
            <w:pPr>
              <w:pStyle w:val="NoSpacing"/>
              <w:rPr>
                <w:rFonts w:ascii="Eras Demi ITC" w:hAnsi="Eras Demi ITC"/>
                <w:i/>
                <w:iCs/>
                <w:sz w:val="22"/>
                <w:szCs w:val="22"/>
              </w:rPr>
            </w:pPr>
            <w:r w:rsidRPr="0138D1F4">
              <w:rPr>
                <w:rFonts w:ascii="Eras Demi ITC" w:hAnsi="Eras Demi ITC"/>
                <w:i/>
                <w:iCs/>
                <w:sz w:val="22"/>
                <w:szCs w:val="22"/>
              </w:rPr>
              <w:t>-Problem Analysis</w:t>
            </w:r>
            <w:r w:rsidR="00406E35">
              <w:rPr>
                <w:rFonts w:ascii="Eras Demi ITC" w:hAnsi="Eras Demi ITC"/>
                <w:i/>
                <w:iCs/>
                <w:sz w:val="22"/>
                <w:szCs w:val="22"/>
              </w:rPr>
              <w:t xml:space="preserve"> Activity</w:t>
            </w:r>
          </w:p>
          <w:p w14:paraId="0A6959E7" w14:textId="77777777" w:rsidR="00916F6B" w:rsidRPr="00916F6B" w:rsidRDefault="004648DC" w:rsidP="004648DC">
            <w:pPr>
              <w:pStyle w:val="NoSpacing"/>
              <w:rPr>
                <w:rFonts w:ascii="Eras Demi ITC" w:hAnsi="Eras Demi ITC"/>
                <w:i/>
                <w:sz w:val="22"/>
                <w:szCs w:val="22"/>
              </w:rPr>
            </w:pPr>
            <w:r w:rsidRPr="00916F6B">
              <w:rPr>
                <w:rFonts w:ascii="Eras Demi ITC" w:hAnsi="Eras Demi ITC"/>
                <w:i/>
                <w:sz w:val="22"/>
                <w:szCs w:val="22"/>
              </w:rPr>
              <w:t xml:space="preserve"> </w:t>
            </w:r>
          </w:p>
        </w:tc>
        <w:tc>
          <w:tcPr>
            <w:tcW w:w="1260" w:type="dxa"/>
          </w:tcPr>
          <w:p w14:paraId="1342A42D" w14:textId="77777777" w:rsidR="00002D48" w:rsidRDefault="004648DC" w:rsidP="00902E4F">
            <w:pPr>
              <w:rPr>
                <w:rFonts w:ascii="Eras Demi ITC" w:hAnsi="Eras Demi ITC"/>
                <w:i/>
                <w:sz w:val="22"/>
                <w:szCs w:val="22"/>
              </w:rPr>
            </w:pPr>
            <w:r>
              <w:rPr>
                <w:rFonts w:ascii="Eras Demi ITC" w:hAnsi="Eras Demi ITC"/>
                <w:i/>
                <w:sz w:val="22"/>
                <w:szCs w:val="22"/>
              </w:rPr>
              <w:t>2</w:t>
            </w:r>
            <w:r w:rsidR="00902E4F">
              <w:rPr>
                <w:rFonts w:ascii="Eras Demi ITC" w:hAnsi="Eras Demi ITC"/>
                <w:i/>
                <w:sz w:val="22"/>
                <w:szCs w:val="22"/>
              </w:rPr>
              <w:t>0</w:t>
            </w:r>
            <w:r w:rsidR="00002D48">
              <w:rPr>
                <w:rFonts w:ascii="Eras Demi ITC" w:hAnsi="Eras Demi ITC"/>
                <w:i/>
                <w:sz w:val="22"/>
                <w:szCs w:val="22"/>
              </w:rPr>
              <w:t xml:space="preserve"> mins</w:t>
            </w:r>
          </w:p>
        </w:tc>
      </w:tr>
      <w:tr w:rsidR="007F64B2" w14:paraId="7CA94CC7" w14:textId="77777777" w:rsidTr="0138D1F4">
        <w:trPr>
          <w:trHeight w:val="512"/>
        </w:trPr>
        <w:tc>
          <w:tcPr>
            <w:tcW w:w="2610" w:type="dxa"/>
          </w:tcPr>
          <w:p w14:paraId="6D3AF50E" w14:textId="77777777" w:rsidR="007F64B2" w:rsidRDefault="007F64B2" w:rsidP="0024021B">
            <w:pPr>
              <w:rPr>
                <w:rFonts w:ascii="Eras Demi ITC" w:hAnsi="Eras Demi ITC"/>
                <w:i/>
                <w:sz w:val="22"/>
                <w:szCs w:val="22"/>
              </w:rPr>
            </w:pPr>
            <w:r>
              <w:rPr>
                <w:rFonts w:ascii="Eras Demi ITC" w:hAnsi="Eras Demi ITC"/>
                <w:i/>
                <w:sz w:val="22"/>
                <w:szCs w:val="22"/>
              </w:rPr>
              <w:t>Open Discussion</w:t>
            </w:r>
          </w:p>
        </w:tc>
        <w:tc>
          <w:tcPr>
            <w:tcW w:w="2430" w:type="dxa"/>
          </w:tcPr>
          <w:p w14:paraId="4B99056E" w14:textId="2ECA4FAC" w:rsidR="007F64B2" w:rsidRDefault="00406E35" w:rsidP="0024021B">
            <w:pPr>
              <w:rPr>
                <w:rFonts w:ascii="Eras Demi ITC" w:hAnsi="Eras Demi ITC"/>
                <w:i/>
                <w:sz w:val="22"/>
                <w:szCs w:val="22"/>
              </w:rPr>
            </w:pPr>
            <w:r>
              <w:rPr>
                <w:rFonts w:ascii="Eras Demi ITC" w:hAnsi="Eras Demi ITC"/>
                <w:i/>
                <w:sz w:val="22"/>
                <w:szCs w:val="22"/>
              </w:rPr>
              <w:t>Larger Group</w:t>
            </w:r>
          </w:p>
        </w:tc>
        <w:tc>
          <w:tcPr>
            <w:tcW w:w="4410" w:type="dxa"/>
          </w:tcPr>
          <w:p w14:paraId="52B466D5" w14:textId="11C77649" w:rsidR="00835958" w:rsidRDefault="0138D1F4" w:rsidP="0138D1F4">
            <w:pPr>
              <w:rPr>
                <w:rFonts w:ascii="Eras Demi ITC" w:hAnsi="Eras Demi ITC"/>
                <w:i/>
                <w:iCs/>
                <w:sz w:val="22"/>
                <w:szCs w:val="22"/>
              </w:rPr>
            </w:pPr>
            <w:r w:rsidRPr="0138D1F4">
              <w:rPr>
                <w:rFonts w:ascii="Eras Demi ITC" w:hAnsi="Eras Demi ITC"/>
                <w:i/>
                <w:iCs/>
                <w:sz w:val="22"/>
                <w:szCs w:val="22"/>
              </w:rPr>
              <w:t>-Report-back from Working Groups</w:t>
            </w:r>
          </w:p>
          <w:p w14:paraId="0BCFDF65" w14:textId="00F7D814" w:rsidR="00835958" w:rsidRDefault="0138D1F4" w:rsidP="0043791E">
            <w:pPr>
              <w:rPr>
                <w:rFonts w:ascii="Eras Demi ITC" w:hAnsi="Eras Demi ITC"/>
                <w:i/>
                <w:iCs/>
                <w:sz w:val="22"/>
                <w:szCs w:val="22"/>
              </w:rPr>
            </w:pPr>
            <w:r w:rsidRPr="0138D1F4">
              <w:rPr>
                <w:rFonts w:ascii="Eras Demi ITC" w:hAnsi="Eras Demi ITC"/>
                <w:i/>
                <w:iCs/>
                <w:sz w:val="22"/>
                <w:szCs w:val="22"/>
              </w:rPr>
              <w:t xml:space="preserve">-Next steps for </w:t>
            </w:r>
            <w:r w:rsidR="0043791E">
              <w:rPr>
                <w:rFonts w:ascii="Eras Demi ITC" w:hAnsi="Eras Demi ITC"/>
                <w:i/>
                <w:iCs/>
                <w:sz w:val="22"/>
                <w:szCs w:val="22"/>
              </w:rPr>
              <w:t>D</w:t>
            </w:r>
            <w:r w:rsidRPr="0138D1F4">
              <w:rPr>
                <w:rFonts w:ascii="Eras Demi ITC" w:hAnsi="Eras Demi ITC"/>
                <w:i/>
                <w:iCs/>
                <w:sz w:val="22"/>
                <w:szCs w:val="22"/>
              </w:rPr>
              <w:t xml:space="preserve">ata </w:t>
            </w:r>
            <w:r w:rsidR="0043791E">
              <w:rPr>
                <w:rFonts w:ascii="Eras Demi ITC" w:hAnsi="Eras Demi ITC"/>
                <w:i/>
                <w:iCs/>
                <w:sz w:val="22"/>
                <w:szCs w:val="22"/>
              </w:rPr>
              <w:t>C</w:t>
            </w:r>
            <w:r w:rsidRPr="0138D1F4">
              <w:rPr>
                <w:rFonts w:ascii="Eras Demi ITC" w:hAnsi="Eras Demi ITC"/>
                <w:i/>
                <w:iCs/>
                <w:sz w:val="22"/>
                <w:szCs w:val="22"/>
              </w:rPr>
              <w:t>ollection</w:t>
            </w:r>
          </w:p>
        </w:tc>
        <w:tc>
          <w:tcPr>
            <w:tcW w:w="1260" w:type="dxa"/>
          </w:tcPr>
          <w:p w14:paraId="1B500F9D" w14:textId="04CA4183" w:rsidR="007F64B2" w:rsidRDefault="00902E4F" w:rsidP="00CD72A5">
            <w:pPr>
              <w:rPr>
                <w:rFonts w:ascii="Eras Demi ITC" w:hAnsi="Eras Demi ITC"/>
                <w:i/>
                <w:sz w:val="22"/>
                <w:szCs w:val="22"/>
              </w:rPr>
            </w:pPr>
            <w:r>
              <w:rPr>
                <w:rFonts w:ascii="Eras Demi ITC" w:hAnsi="Eras Demi ITC"/>
                <w:i/>
                <w:sz w:val="22"/>
                <w:szCs w:val="22"/>
              </w:rPr>
              <w:t>1</w:t>
            </w:r>
            <w:r w:rsidR="00CD72A5">
              <w:rPr>
                <w:rFonts w:ascii="Eras Demi ITC" w:hAnsi="Eras Demi ITC"/>
                <w:i/>
                <w:sz w:val="22"/>
                <w:szCs w:val="22"/>
              </w:rPr>
              <w:t>5</w:t>
            </w:r>
            <w:r>
              <w:rPr>
                <w:rFonts w:ascii="Eras Demi ITC" w:hAnsi="Eras Demi ITC"/>
                <w:i/>
                <w:sz w:val="22"/>
                <w:szCs w:val="22"/>
              </w:rPr>
              <w:t xml:space="preserve"> </w:t>
            </w:r>
            <w:r w:rsidR="007F64B2">
              <w:rPr>
                <w:rFonts w:ascii="Eras Demi ITC" w:hAnsi="Eras Demi ITC"/>
                <w:i/>
                <w:sz w:val="22"/>
                <w:szCs w:val="22"/>
              </w:rPr>
              <w:t>mins</w:t>
            </w:r>
          </w:p>
        </w:tc>
      </w:tr>
      <w:tr w:rsidR="007F64B2" w14:paraId="34F0B8AD" w14:textId="77777777" w:rsidTr="0138D1F4">
        <w:trPr>
          <w:trHeight w:val="548"/>
        </w:trPr>
        <w:tc>
          <w:tcPr>
            <w:tcW w:w="2610" w:type="dxa"/>
          </w:tcPr>
          <w:p w14:paraId="33C9FEA8" w14:textId="77777777" w:rsidR="007F64B2" w:rsidRDefault="007F64B2" w:rsidP="0024021B">
            <w:pPr>
              <w:rPr>
                <w:rFonts w:ascii="Eras Demi ITC" w:hAnsi="Eras Demi ITC"/>
                <w:i/>
                <w:sz w:val="22"/>
                <w:szCs w:val="22"/>
              </w:rPr>
            </w:pPr>
            <w:r>
              <w:rPr>
                <w:rFonts w:ascii="Eras Demi ITC" w:hAnsi="Eras Demi ITC"/>
                <w:i/>
                <w:sz w:val="22"/>
                <w:szCs w:val="22"/>
              </w:rPr>
              <w:t xml:space="preserve">Meeting ends at </w:t>
            </w:r>
          </w:p>
          <w:p w14:paraId="05EFF1C0" w14:textId="77777777" w:rsidR="007F64B2" w:rsidRDefault="00C33AD4" w:rsidP="00C33AD4">
            <w:pPr>
              <w:rPr>
                <w:rFonts w:ascii="Eras Demi ITC" w:hAnsi="Eras Demi ITC"/>
                <w:i/>
                <w:sz w:val="22"/>
                <w:szCs w:val="22"/>
              </w:rPr>
            </w:pPr>
            <w:r>
              <w:rPr>
                <w:rFonts w:ascii="Eras Demi ITC" w:hAnsi="Eras Demi ITC"/>
                <w:i/>
                <w:sz w:val="22"/>
                <w:szCs w:val="22"/>
              </w:rPr>
              <w:t>10</w:t>
            </w:r>
            <w:r w:rsidR="007F64B2">
              <w:rPr>
                <w:rFonts w:ascii="Eras Demi ITC" w:hAnsi="Eras Demi ITC"/>
                <w:i/>
                <w:sz w:val="22"/>
                <w:szCs w:val="22"/>
              </w:rPr>
              <w:t xml:space="preserve">:00 </w:t>
            </w:r>
            <w:r>
              <w:rPr>
                <w:rFonts w:ascii="Eras Demi ITC" w:hAnsi="Eras Demi ITC"/>
                <w:i/>
                <w:sz w:val="22"/>
                <w:szCs w:val="22"/>
              </w:rPr>
              <w:t>A</w:t>
            </w:r>
            <w:r w:rsidR="007F64B2">
              <w:rPr>
                <w:rFonts w:ascii="Eras Demi ITC" w:hAnsi="Eras Demi ITC"/>
                <w:i/>
                <w:sz w:val="22"/>
                <w:szCs w:val="22"/>
              </w:rPr>
              <w:t>.M.</w:t>
            </w:r>
          </w:p>
        </w:tc>
        <w:tc>
          <w:tcPr>
            <w:tcW w:w="2430" w:type="dxa"/>
          </w:tcPr>
          <w:p w14:paraId="1299C43A" w14:textId="77777777" w:rsidR="007F64B2" w:rsidRDefault="007F64B2" w:rsidP="0024021B">
            <w:pPr>
              <w:rPr>
                <w:rFonts w:ascii="Eras Demi ITC" w:hAnsi="Eras Demi ITC"/>
                <w:i/>
                <w:sz w:val="22"/>
                <w:szCs w:val="22"/>
              </w:rPr>
            </w:pPr>
          </w:p>
        </w:tc>
        <w:tc>
          <w:tcPr>
            <w:tcW w:w="4410" w:type="dxa"/>
          </w:tcPr>
          <w:p w14:paraId="4DDBEF00" w14:textId="77777777" w:rsidR="007F64B2" w:rsidRDefault="007F64B2" w:rsidP="0024021B">
            <w:pPr>
              <w:rPr>
                <w:rFonts w:ascii="Eras Demi ITC" w:hAnsi="Eras Demi ITC"/>
                <w:i/>
                <w:sz w:val="22"/>
                <w:szCs w:val="22"/>
              </w:rPr>
            </w:pPr>
          </w:p>
        </w:tc>
        <w:tc>
          <w:tcPr>
            <w:tcW w:w="1260" w:type="dxa"/>
          </w:tcPr>
          <w:p w14:paraId="3461D779" w14:textId="77777777" w:rsidR="007F64B2" w:rsidRDefault="007F64B2" w:rsidP="0024021B">
            <w:pPr>
              <w:rPr>
                <w:rFonts w:ascii="Eras Demi ITC" w:hAnsi="Eras Demi ITC"/>
                <w:i/>
                <w:sz w:val="22"/>
                <w:szCs w:val="22"/>
              </w:rPr>
            </w:pPr>
          </w:p>
        </w:tc>
      </w:tr>
    </w:tbl>
    <w:p w14:paraId="3CF2D8B6" w14:textId="77777777" w:rsidR="00002D48" w:rsidRDefault="00002D48" w:rsidP="00002D48">
      <w:pPr>
        <w:rPr>
          <w:rFonts w:ascii="Eras Demi ITC" w:hAnsi="Eras Demi ITC"/>
          <w:i/>
          <w:sz w:val="22"/>
          <w:szCs w:val="22"/>
        </w:rPr>
      </w:pPr>
    </w:p>
    <w:p w14:paraId="6AE75FB7" w14:textId="77777777" w:rsidR="00827F67" w:rsidRPr="00BC016A" w:rsidRDefault="00002D48">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827F67" w:rsidRPr="00BC016A"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6A87"/>
    <w:multiLevelType w:val="hybridMultilevel"/>
    <w:tmpl w:val="0D8C029A"/>
    <w:lvl w:ilvl="0" w:tplc="409C2084">
      <w:start w:val="1"/>
      <w:numFmt w:val="bullet"/>
      <w:lvlText w:val=""/>
      <w:lvlJc w:val="left"/>
      <w:pPr>
        <w:ind w:left="720" w:hanging="360"/>
      </w:pPr>
      <w:rPr>
        <w:rFonts w:ascii="Symbol" w:hAnsi="Symbol" w:hint="default"/>
      </w:rPr>
    </w:lvl>
    <w:lvl w:ilvl="1" w:tplc="AA946F38">
      <w:start w:val="1"/>
      <w:numFmt w:val="bullet"/>
      <w:lvlText w:val="o"/>
      <w:lvlJc w:val="left"/>
      <w:pPr>
        <w:ind w:left="1440" w:hanging="360"/>
      </w:pPr>
      <w:rPr>
        <w:rFonts w:ascii="Courier New" w:hAnsi="Courier New" w:hint="default"/>
      </w:rPr>
    </w:lvl>
    <w:lvl w:ilvl="2" w:tplc="574A2EE6">
      <w:start w:val="1"/>
      <w:numFmt w:val="bullet"/>
      <w:lvlText w:val=""/>
      <w:lvlJc w:val="left"/>
      <w:pPr>
        <w:ind w:left="2160" w:hanging="360"/>
      </w:pPr>
      <w:rPr>
        <w:rFonts w:ascii="Wingdings" w:hAnsi="Wingdings" w:hint="default"/>
      </w:rPr>
    </w:lvl>
    <w:lvl w:ilvl="3" w:tplc="B8A87BAA">
      <w:start w:val="1"/>
      <w:numFmt w:val="bullet"/>
      <w:lvlText w:val=""/>
      <w:lvlJc w:val="left"/>
      <w:pPr>
        <w:ind w:left="2880" w:hanging="360"/>
      </w:pPr>
      <w:rPr>
        <w:rFonts w:ascii="Symbol" w:hAnsi="Symbol" w:hint="default"/>
      </w:rPr>
    </w:lvl>
    <w:lvl w:ilvl="4" w:tplc="A8485432">
      <w:start w:val="1"/>
      <w:numFmt w:val="bullet"/>
      <w:lvlText w:val="o"/>
      <w:lvlJc w:val="left"/>
      <w:pPr>
        <w:ind w:left="3600" w:hanging="360"/>
      </w:pPr>
      <w:rPr>
        <w:rFonts w:ascii="Courier New" w:hAnsi="Courier New" w:hint="default"/>
      </w:rPr>
    </w:lvl>
    <w:lvl w:ilvl="5" w:tplc="551452FC">
      <w:start w:val="1"/>
      <w:numFmt w:val="bullet"/>
      <w:lvlText w:val=""/>
      <w:lvlJc w:val="left"/>
      <w:pPr>
        <w:ind w:left="4320" w:hanging="360"/>
      </w:pPr>
      <w:rPr>
        <w:rFonts w:ascii="Wingdings" w:hAnsi="Wingdings" w:hint="default"/>
      </w:rPr>
    </w:lvl>
    <w:lvl w:ilvl="6" w:tplc="08F612F0">
      <w:start w:val="1"/>
      <w:numFmt w:val="bullet"/>
      <w:lvlText w:val=""/>
      <w:lvlJc w:val="left"/>
      <w:pPr>
        <w:ind w:left="5040" w:hanging="360"/>
      </w:pPr>
      <w:rPr>
        <w:rFonts w:ascii="Symbol" w:hAnsi="Symbol" w:hint="default"/>
      </w:rPr>
    </w:lvl>
    <w:lvl w:ilvl="7" w:tplc="FE964C70">
      <w:start w:val="1"/>
      <w:numFmt w:val="bullet"/>
      <w:lvlText w:val="o"/>
      <w:lvlJc w:val="left"/>
      <w:pPr>
        <w:ind w:left="5760" w:hanging="360"/>
      </w:pPr>
      <w:rPr>
        <w:rFonts w:ascii="Courier New" w:hAnsi="Courier New" w:hint="default"/>
      </w:rPr>
    </w:lvl>
    <w:lvl w:ilvl="8" w:tplc="DDCA40B6">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2D48"/>
    <w:rsid w:val="00030226"/>
    <w:rsid w:val="00030FA6"/>
    <w:rsid w:val="00037BE6"/>
    <w:rsid w:val="00097C51"/>
    <w:rsid w:val="000B28DC"/>
    <w:rsid w:val="000E4D61"/>
    <w:rsid w:val="00180812"/>
    <w:rsid w:val="001A4B54"/>
    <w:rsid w:val="00251F9B"/>
    <w:rsid w:val="00276595"/>
    <w:rsid w:val="00295025"/>
    <w:rsid w:val="002B6EB4"/>
    <w:rsid w:val="00390724"/>
    <w:rsid w:val="003B53C6"/>
    <w:rsid w:val="003B683B"/>
    <w:rsid w:val="003C10FA"/>
    <w:rsid w:val="00406E35"/>
    <w:rsid w:val="0043791E"/>
    <w:rsid w:val="00445F28"/>
    <w:rsid w:val="004648DC"/>
    <w:rsid w:val="004C296F"/>
    <w:rsid w:val="004E4EC8"/>
    <w:rsid w:val="005D5160"/>
    <w:rsid w:val="006E2CF3"/>
    <w:rsid w:val="00724FE3"/>
    <w:rsid w:val="007A1BFF"/>
    <w:rsid w:val="007E7FDC"/>
    <w:rsid w:val="007F64B2"/>
    <w:rsid w:val="00807E9B"/>
    <w:rsid w:val="00827F67"/>
    <w:rsid w:val="00835958"/>
    <w:rsid w:val="00844006"/>
    <w:rsid w:val="0085068A"/>
    <w:rsid w:val="00897648"/>
    <w:rsid w:val="008E6AA8"/>
    <w:rsid w:val="008F1AFE"/>
    <w:rsid w:val="00902E4F"/>
    <w:rsid w:val="00916F6B"/>
    <w:rsid w:val="009349D6"/>
    <w:rsid w:val="00964E17"/>
    <w:rsid w:val="009B173F"/>
    <w:rsid w:val="009E75EA"/>
    <w:rsid w:val="00A371C2"/>
    <w:rsid w:val="00A52314"/>
    <w:rsid w:val="00AA2549"/>
    <w:rsid w:val="00AE4746"/>
    <w:rsid w:val="00AF2179"/>
    <w:rsid w:val="00B51591"/>
    <w:rsid w:val="00B90476"/>
    <w:rsid w:val="00BB4ADC"/>
    <w:rsid w:val="00BC016A"/>
    <w:rsid w:val="00BC0BAD"/>
    <w:rsid w:val="00BE4037"/>
    <w:rsid w:val="00C33AD4"/>
    <w:rsid w:val="00C9071C"/>
    <w:rsid w:val="00CD72A5"/>
    <w:rsid w:val="00CF5D1C"/>
    <w:rsid w:val="00D00C11"/>
    <w:rsid w:val="00D61C2F"/>
    <w:rsid w:val="00DE52F6"/>
    <w:rsid w:val="00E4354B"/>
    <w:rsid w:val="00E447FA"/>
    <w:rsid w:val="00EC2A1D"/>
    <w:rsid w:val="00F252BB"/>
    <w:rsid w:val="00F96D4C"/>
    <w:rsid w:val="00FA705C"/>
    <w:rsid w:val="00FB00C7"/>
    <w:rsid w:val="0138D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850E6"/>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276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161</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Kristina King</cp:lastModifiedBy>
  <cp:revision>2</cp:revision>
  <cp:lastPrinted>2019-05-28T19:12:00Z</cp:lastPrinted>
  <dcterms:created xsi:type="dcterms:W3CDTF">2019-05-28T19:13:00Z</dcterms:created>
  <dcterms:modified xsi:type="dcterms:W3CDTF">2019-05-28T19:13:00Z</dcterms:modified>
</cp:coreProperties>
</file>